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9473A" w14:textId="77777777" w:rsidR="00DC5E2C" w:rsidRPr="00DC5E2C" w:rsidRDefault="00DC5E2C" w:rsidP="00DC5E2C">
      <w:pPr>
        <w:spacing w:after="0"/>
        <w:jc w:val="center"/>
        <w:rPr>
          <w:b/>
          <w:sz w:val="32"/>
        </w:rPr>
      </w:pPr>
      <w:bookmarkStart w:id="0" w:name="_GoBack"/>
      <w:bookmarkEnd w:id="0"/>
      <w:r w:rsidRPr="00DC5E2C">
        <w:rPr>
          <w:b/>
          <w:sz w:val="32"/>
        </w:rPr>
        <w:t>LONG LOAD PARISH COUNCIL</w:t>
      </w:r>
    </w:p>
    <w:p w14:paraId="470E5F5A" w14:textId="77777777" w:rsidR="00DC5E2C" w:rsidRDefault="00DC5E2C" w:rsidP="00DC5E2C">
      <w:pPr>
        <w:spacing w:after="0"/>
      </w:pPr>
    </w:p>
    <w:p w14:paraId="0D6CCD06" w14:textId="77777777" w:rsidR="005E489C" w:rsidRPr="005E489C" w:rsidRDefault="005E489C" w:rsidP="005E489C">
      <w:pPr>
        <w:spacing w:after="0"/>
      </w:pPr>
      <w:r w:rsidRPr="005E489C">
        <w:rPr>
          <w:b/>
        </w:rPr>
        <w:t>Minutes</w:t>
      </w:r>
      <w:r w:rsidRPr="005E489C">
        <w:t xml:space="preserve"> of a meeting of the </w:t>
      </w:r>
      <w:r>
        <w:t xml:space="preserve">Long Load Parish Council </w:t>
      </w:r>
      <w:r w:rsidRPr="005E489C">
        <w:t xml:space="preserve">held at </w:t>
      </w:r>
      <w:r w:rsidRPr="005E489C">
        <w:rPr>
          <w:b/>
        </w:rPr>
        <w:t>the</w:t>
      </w:r>
      <w:r>
        <w:rPr>
          <w:b/>
        </w:rPr>
        <w:t xml:space="preserve"> Village Hall, Long Load </w:t>
      </w:r>
      <w:r w:rsidR="0045581D">
        <w:rPr>
          <w:b/>
        </w:rPr>
        <w:t xml:space="preserve">on Tuesday </w:t>
      </w:r>
      <w:r w:rsidR="00EA0A34">
        <w:rPr>
          <w:b/>
        </w:rPr>
        <w:t>17</w:t>
      </w:r>
      <w:r w:rsidR="00E37C8F">
        <w:rPr>
          <w:b/>
        </w:rPr>
        <w:t xml:space="preserve"> </w:t>
      </w:r>
      <w:r w:rsidR="00EA0A34">
        <w:rPr>
          <w:b/>
        </w:rPr>
        <w:t>September</w:t>
      </w:r>
      <w:r w:rsidR="0045581D">
        <w:rPr>
          <w:b/>
        </w:rPr>
        <w:t xml:space="preserve"> 2019</w:t>
      </w:r>
      <w:r w:rsidRPr="005E489C">
        <w:rPr>
          <w:b/>
        </w:rPr>
        <w:t>.</w:t>
      </w:r>
    </w:p>
    <w:p w14:paraId="2202240A" w14:textId="77777777" w:rsidR="005E489C" w:rsidRPr="005E489C" w:rsidRDefault="005E489C" w:rsidP="005E489C">
      <w:pPr>
        <w:spacing w:after="0"/>
      </w:pPr>
    </w:p>
    <w:p w14:paraId="472D6AB3" w14:textId="77777777" w:rsidR="005E489C" w:rsidRPr="005E489C" w:rsidRDefault="005E489C" w:rsidP="005E489C">
      <w:pPr>
        <w:spacing w:after="0"/>
        <w:jc w:val="right"/>
      </w:pPr>
      <w:r w:rsidRPr="005E489C">
        <w:t>(</w:t>
      </w:r>
      <w:r w:rsidR="00E51DC0">
        <w:fldChar w:fldCharType="begin"/>
      </w:r>
      <w:r w:rsidR="00E51DC0">
        <w:instrText xml:space="preserve"> DOCPROPERTY  MeetingActualTimeRange  \* MERGEFORMAT </w:instrText>
      </w:r>
      <w:r w:rsidR="00E51DC0">
        <w:fldChar w:fldCharType="separate"/>
      </w:r>
      <w:r>
        <w:t>7</w:t>
      </w:r>
      <w:r w:rsidRPr="005E489C">
        <w:t xml:space="preserve">.30 </w:t>
      </w:r>
      <w:r>
        <w:t>pm - 8.</w:t>
      </w:r>
      <w:r w:rsidRPr="005E489C">
        <w:t>4</w:t>
      </w:r>
      <w:r>
        <w:t>0</w:t>
      </w:r>
      <w:r w:rsidRPr="005E489C">
        <w:t xml:space="preserve"> pm</w:t>
      </w:r>
      <w:r w:rsidR="00E51DC0">
        <w:fldChar w:fldCharType="end"/>
      </w:r>
      <w:r w:rsidRPr="005E489C">
        <w:t>)</w:t>
      </w:r>
    </w:p>
    <w:p w14:paraId="3463316A" w14:textId="77777777" w:rsidR="005E489C" w:rsidRPr="005E489C" w:rsidRDefault="005E489C" w:rsidP="005E489C">
      <w:pPr>
        <w:spacing w:after="0"/>
        <w:rPr>
          <w:b/>
        </w:rPr>
      </w:pPr>
      <w:r w:rsidRPr="005E489C">
        <w:rPr>
          <w:b/>
        </w:rPr>
        <w:t>Present:</w:t>
      </w:r>
    </w:p>
    <w:p w14:paraId="5C6B87EC" w14:textId="77777777" w:rsidR="00DC5E2C" w:rsidRPr="005E489C" w:rsidRDefault="00DC5E2C" w:rsidP="005E489C">
      <w:pPr>
        <w:spacing w:after="0"/>
        <w:jc w:val="both"/>
      </w:pPr>
    </w:p>
    <w:tbl>
      <w:tblPr>
        <w:tblW w:w="7045" w:type="dxa"/>
        <w:tblLayout w:type="fixed"/>
        <w:tblCellMar>
          <w:left w:w="115" w:type="dxa"/>
          <w:right w:w="115" w:type="dxa"/>
        </w:tblCellMar>
        <w:tblLook w:val="00A0" w:firstRow="1" w:lastRow="0" w:firstColumn="1" w:lastColumn="0" w:noHBand="0" w:noVBand="0"/>
      </w:tblPr>
      <w:tblGrid>
        <w:gridCol w:w="3801"/>
        <w:gridCol w:w="3244"/>
      </w:tblGrid>
      <w:tr w:rsidR="005E489C" w:rsidRPr="005E489C" w14:paraId="797B1350" w14:textId="77777777" w:rsidTr="00C03C4E">
        <w:tc>
          <w:tcPr>
            <w:tcW w:w="3801" w:type="dxa"/>
          </w:tcPr>
          <w:p w14:paraId="244A4F77" w14:textId="77777777" w:rsidR="00B96276"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 xml:space="preserve">Cllr </w:t>
            </w:r>
            <w:r w:rsidR="00E37C8F">
              <w:rPr>
                <w:rFonts w:eastAsia="Times New Roman" w:cs="Times New Roman"/>
                <w:szCs w:val="20"/>
                <w:lang w:eastAsia="en-GB"/>
              </w:rPr>
              <w:t>Marsha White</w:t>
            </w:r>
            <w:r w:rsidR="00EA0A34">
              <w:rPr>
                <w:rFonts w:eastAsia="Times New Roman" w:cs="Times New Roman"/>
                <w:szCs w:val="20"/>
                <w:lang w:eastAsia="en-GB"/>
              </w:rPr>
              <w:t xml:space="preserve"> (Chair)</w:t>
            </w:r>
          </w:p>
          <w:p w14:paraId="51D73CD4" w14:textId="77777777" w:rsidR="00B96276" w:rsidRPr="005E489C" w:rsidRDefault="00B96276" w:rsidP="00C114EC">
            <w:pPr>
              <w:spacing w:after="0" w:line="240" w:lineRule="auto"/>
              <w:jc w:val="both"/>
              <w:rPr>
                <w:rFonts w:eastAsia="Times New Roman" w:cs="Times New Roman"/>
                <w:szCs w:val="20"/>
                <w:lang w:eastAsia="en-GB"/>
              </w:rPr>
            </w:pPr>
            <w:r>
              <w:rPr>
                <w:rFonts w:eastAsia="Times New Roman" w:cs="Times New Roman"/>
                <w:szCs w:val="20"/>
                <w:lang w:eastAsia="en-GB"/>
              </w:rPr>
              <w:t>Cllr Dave May</w:t>
            </w:r>
          </w:p>
          <w:p w14:paraId="49457E7C" w14:textId="77777777" w:rsidR="009D10F8" w:rsidRDefault="005E489C" w:rsidP="00B73587">
            <w:pPr>
              <w:spacing w:after="0" w:line="240" w:lineRule="auto"/>
              <w:jc w:val="both"/>
              <w:rPr>
                <w:rFonts w:eastAsia="Times New Roman" w:cs="Times New Roman"/>
                <w:szCs w:val="20"/>
                <w:lang w:eastAsia="en-GB"/>
              </w:rPr>
            </w:pPr>
            <w:r w:rsidRPr="005E489C">
              <w:rPr>
                <w:rFonts w:eastAsia="Times New Roman" w:cs="Times New Roman"/>
                <w:szCs w:val="20"/>
                <w:lang w:eastAsia="en-GB"/>
              </w:rPr>
              <w:t>Cllr R</w:t>
            </w:r>
            <w:r w:rsidR="000A31E1">
              <w:rPr>
                <w:rFonts w:eastAsia="Times New Roman" w:cs="Times New Roman"/>
                <w:szCs w:val="20"/>
                <w:lang w:eastAsia="en-GB"/>
              </w:rPr>
              <w:t>ichard</w:t>
            </w:r>
            <w:r w:rsidRPr="005E489C">
              <w:rPr>
                <w:rFonts w:eastAsia="Times New Roman" w:cs="Times New Roman"/>
                <w:szCs w:val="20"/>
                <w:lang w:eastAsia="en-GB"/>
              </w:rPr>
              <w:t xml:space="preserve"> Collis</w:t>
            </w:r>
          </w:p>
          <w:p w14:paraId="0A12435A" w14:textId="77777777" w:rsidR="00EA0A34" w:rsidRDefault="00EA0A34" w:rsidP="00B73587">
            <w:pPr>
              <w:spacing w:after="0" w:line="240" w:lineRule="auto"/>
              <w:jc w:val="both"/>
              <w:rPr>
                <w:rFonts w:eastAsia="Times New Roman" w:cs="Times New Roman"/>
                <w:szCs w:val="20"/>
                <w:lang w:eastAsia="en-GB"/>
              </w:rPr>
            </w:pPr>
            <w:r>
              <w:rPr>
                <w:rFonts w:eastAsia="Times New Roman" w:cs="Times New Roman"/>
                <w:szCs w:val="20"/>
                <w:lang w:eastAsia="en-GB"/>
              </w:rPr>
              <w:t>Cllr Diana Taylor</w:t>
            </w:r>
          </w:p>
          <w:p w14:paraId="79AE812C" w14:textId="77777777" w:rsidR="0045581D" w:rsidRPr="005E489C" w:rsidRDefault="0045581D" w:rsidP="00B73587">
            <w:pPr>
              <w:spacing w:after="0" w:line="240" w:lineRule="auto"/>
              <w:jc w:val="both"/>
              <w:rPr>
                <w:rFonts w:eastAsia="Times New Roman" w:cs="Times New Roman"/>
                <w:szCs w:val="20"/>
                <w:lang w:eastAsia="en-GB"/>
              </w:rPr>
            </w:pPr>
          </w:p>
        </w:tc>
        <w:tc>
          <w:tcPr>
            <w:tcW w:w="3244" w:type="dxa"/>
          </w:tcPr>
          <w:p w14:paraId="369E7F01" w14:textId="77777777" w:rsidR="005E489C" w:rsidRPr="005E489C" w:rsidRDefault="005E489C" w:rsidP="00B73587">
            <w:pPr>
              <w:spacing w:after="0" w:line="240" w:lineRule="auto"/>
              <w:jc w:val="both"/>
              <w:rPr>
                <w:rFonts w:eastAsia="Times New Roman" w:cs="Times New Roman"/>
                <w:szCs w:val="20"/>
                <w:lang w:eastAsia="en-GB"/>
              </w:rPr>
            </w:pPr>
            <w:r>
              <w:rPr>
                <w:rFonts w:eastAsia="Times New Roman" w:cs="Times New Roman"/>
                <w:szCs w:val="20"/>
                <w:lang w:eastAsia="en-GB"/>
              </w:rPr>
              <w:t xml:space="preserve"> </w:t>
            </w:r>
          </w:p>
        </w:tc>
      </w:tr>
    </w:tbl>
    <w:p w14:paraId="01A0EEFC" w14:textId="77777777" w:rsidR="0022136D" w:rsidRDefault="0022136D" w:rsidP="005E489C">
      <w:pPr>
        <w:pBdr>
          <w:bottom w:val="single" w:sz="6" w:space="1" w:color="auto"/>
        </w:pBdr>
        <w:spacing w:after="0"/>
        <w:jc w:val="both"/>
      </w:pPr>
    </w:p>
    <w:p w14:paraId="15FCE409" w14:textId="77777777" w:rsidR="0035599E" w:rsidRDefault="0035599E" w:rsidP="005E489C">
      <w:pPr>
        <w:pBdr>
          <w:bottom w:val="single" w:sz="6" w:space="1" w:color="auto"/>
        </w:pBdr>
        <w:spacing w:after="0"/>
        <w:jc w:val="both"/>
      </w:pPr>
      <w:r>
        <w:t>Ms Dawn Porter (Clerk)</w:t>
      </w:r>
    </w:p>
    <w:p w14:paraId="21C4E060" w14:textId="77777777" w:rsidR="00791E1D" w:rsidRDefault="00E37C8F" w:rsidP="005E489C">
      <w:pPr>
        <w:pBdr>
          <w:bottom w:val="single" w:sz="6" w:space="1" w:color="auto"/>
        </w:pBdr>
        <w:spacing w:after="0"/>
        <w:jc w:val="both"/>
      </w:pPr>
      <w:r>
        <w:t>9</w:t>
      </w:r>
      <w:r w:rsidR="003A3967">
        <w:t xml:space="preserve"> residents</w:t>
      </w:r>
      <w:r w:rsidR="00791E1D">
        <w:t xml:space="preserve"> of the village</w:t>
      </w:r>
    </w:p>
    <w:p w14:paraId="18E07D36" w14:textId="77777777" w:rsidR="00C03C4E" w:rsidRPr="005E489C" w:rsidRDefault="00C03C4E" w:rsidP="005E489C">
      <w:pPr>
        <w:pBdr>
          <w:bottom w:val="single" w:sz="6" w:space="1" w:color="auto"/>
        </w:pBdr>
        <w:spacing w:after="0"/>
        <w:jc w:val="both"/>
      </w:pPr>
    </w:p>
    <w:p w14:paraId="77303088" w14:textId="77777777" w:rsidR="00C03C4E" w:rsidRDefault="00C03C4E" w:rsidP="00C03C4E">
      <w:pPr>
        <w:pStyle w:val="ListParagraph"/>
        <w:spacing w:after="0"/>
        <w:ind w:left="426"/>
        <w:jc w:val="both"/>
        <w:rPr>
          <w:b/>
        </w:rPr>
      </w:pPr>
    </w:p>
    <w:p w14:paraId="0EC2C489" w14:textId="77777777" w:rsidR="00DC5E2C" w:rsidRPr="00C03C4E" w:rsidRDefault="00DC5E2C" w:rsidP="00C03C4E">
      <w:pPr>
        <w:pStyle w:val="ListParagraph"/>
        <w:numPr>
          <w:ilvl w:val="0"/>
          <w:numId w:val="1"/>
        </w:numPr>
        <w:spacing w:after="0"/>
        <w:ind w:left="426" w:hanging="426"/>
        <w:jc w:val="both"/>
        <w:rPr>
          <w:b/>
        </w:rPr>
      </w:pPr>
      <w:r w:rsidRPr="00C03C4E">
        <w:rPr>
          <w:b/>
        </w:rPr>
        <w:t>Apologies for absence</w:t>
      </w:r>
    </w:p>
    <w:p w14:paraId="60FA8606" w14:textId="77777777" w:rsidR="005E489C" w:rsidRDefault="005E489C" w:rsidP="00C03C4E">
      <w:pPr>
        <w:spacing w:after="0"/>
        <w:jc w:val="both"/>
      </w:pPr>
    </w:p>
    <w:p w14:paraId="05F46E3F" w14:textId="77777777" w:rsidR="005E489C" w:rsidRDefault="003A3967" w:rsidP="00C03C4E">
      <w:pPr>
        <w:spacing w:after="0"/>
        <w:jc w:val="both"/>
      </w:pPr>
      <w:r>
        <w:t>Apologies were received from:</w:t>
      </w:r>
    </w:p>
    <w:p w14:paraId="0D36271B" w14:textId="77777777" w:rsidR="00247FAC" w:rsidRDefault="00247FAC" w:rsidP="00C03C4E">
      <w:pPr>
        <w:spacing w:after="0"/>
        <w:jc w:val="both"/>
      </w:pPr>
      <w:r>
        <w:t>Cllr Pat Collins</w:t>
      </w:r>
    </w:p>
    <w:p w14:paraId="7186DD78" w14:textId="77777777" w:rsidR="003A3967" w:rsidRDefault="00B96276" w:rsidP="00C03C4E">
      <w:pPr>
        <w:spacing w:after="0"/>
        <w:jc w:val="both"/>
      </w:pPr>
      <w:r>
        <w:t xml:space="preserve">Cllr </w:t>
      </w:r>
      <w:r w:rsidR="00E37C8F">
        <w:t>Neil Bloomfield</w:t>
      </w:r>
    </w:p>
    <w:p w14:paraId="5DEB3A4E" w14:textId="77777777" w:rsidR="00B96276" w:rsidRDefault="00B96276" w:rsidP="00C03C4E">
      <w:pPr>
        <w:spacing w:after="0"/>
        <w:jc w:val="both"/>
      </w:pPr>
    </w:p>
    <w:p w14:paraId="2428A9F7" w14:textId="77777777" w:rsidR="00DC5E2C" w:rsidRPr="00C03C4E" w:rsidRDefault="00DC5E2C" w:rsidP="00C03C4E">
      <w:pPr>
        <w:pStyle w:val="ListParagraph"/>
        <w:numPr>
          <w:ilvl w:val="0"/>
          <w:numId w:val="1"/>
        </w:numPr>
        <w:spacing w:after="0"/>
        <w:ind w:left="426" w:hanging="426"/>
        <w:jc w:val="both"/>
        <w:rPr>
          <w:b/>
        </w:rPr>
      </w:pPr>
      <w:r w:rsidRPr="00C03C4E">
        <w:rPr>
          <w:b/>
        </w:rPr>
        <w:t>Declarations of Interest</w:t>
      </w:r>
    </w:p>
    <w:p w14:paraId="470D2439" w14:textId="77777777" w:rsidR="005E489C" w:rsidRDefault="005E489C" w:rsidP="00C03C4E">
      <w:pPr>
        <w:spacing w:after="0"/>
        <w:jc w:val="both"/>
      </w:pPr>
    </w:p>
    <w:p w14:paraId="5E338116" w14:textId="77777777" w:rsidR="005E489C" w:rsidRDefault="00791E1D" w:rsidP="00C03C4E">
      <w:pPr>
        <w:spacing w:after="0"/>
        <w:jc w:val="both"/>
      </w:pPr>
      <w:r>
        <w:t>No declarations of interest were raised.</w:t>
      </w:r>
    </w:p>
    <w:p w14:paraId="78EC15C9" w14:textId="77777777" w:rsidR="00C03C4E" w:rsidRPr="00C03C4E" w:rsidRDefault="00C03C4E" w:rsidP="00C03C4E">
      <w:pPr>
        <w:spacing w:after="0"/>
        <w:jc w:val="both"/>
      </w:pPr>
    </w:p>
    <w:p w14:paraId="140CB656" w14:textId="77777777" w:rsidR="00BF6340" w:rsidRDefault="000F4280" w:rsidP="00C03C4E">
      <w:pPr>
        <w:spacing w:after="0"/>
        <w:jc w:val="both"/>
      </w:pPr>
      <w:r>
        <w:t>The minutes of the meeting</w:t>
      </w:r>
      <w:r w:rsidR="0045581D">
        <w:t xml:space="preserve"> held in </w:t>
      </w:r>
      <w:r w:rsidR="00247FAC">
        <w:t>July</w:t>
      </w:r>
      <w:r w:rsidR="00DD007D">
        <w:t xml:space="preserve"> 2019</w:t>
      </w:r>
      <w:r w:rsidR="0045581D">
        <w:t xml:space="preserve"> were signed and declared correct by Cllr </w:t>
      </w:r>
      <w:r w:rsidR="00247FAC">
        <w:t>Marsha</w:t>
      </w:r>
      <w:r w:rsidR="00B96276">
        <w:t xml:space="preserve"> </w:t>
      </w:r>
      <w:r w:rsidR="00247FAC">
        <w:t>White</w:t>
      </w:r>
      <w:r w:rsidR="00B96276">
        <w:t xml:space="preserve"> (Chairman</w:t>
      </w:r>
      <w:r w:rsidR="0045581D">
        <w:t>)</w:t>
      </w:r>
    </w:p>
    <w:p w14:paraId="46BBAD86" w14:textId="77777777" w:rsidR="00E37C8F" w:rsidRDefault="00E37C8F" w:rsidP="00C03C4E">
      <w:pPr>
        <w:spacing w:after="0"/>
        <w:jc w:val="both"/>
      </w:pPr>
    </w:p>
    <w:p w14:paraId="28FCD4EF" w14:textId="77777777" w:rsidR="00DC5E2C" w:rsidRPr="004A66D8" w:rsidRDefault="00DC5E2C" w:rsidP="00C03C4E">
      <w:pPr>
        <w:pStyle w:val="ListParagraph"/>
        <w:numPr>
          <w:ilvl w:val="0"/>
          <w:numId w:val="1"/>
        </w:numPr>
        <w:spacing w:after="0"/>
        <w:ind w:left="426" w:hanging="426"/>
        <w:jc w:val="both"/>
        <w:rPr>
          <w:b/>
        </w:rPr>
      </w:pPr>
      <w:r w:rsidRPr="004A66D8">
        <w:rPr>
          <w:b/>
        </w:rPr>
        <w:t>Matters arising</w:t>
      </w:r>
    </w:p>
    <w:p w14:paraId="068193D8" w14:textId="77777777" w:rsidR="004A66D8" w:rsidRDefault="004A66D8" w:rsidP="004A66D8">
      <w:pPr>
        <w:spacing w:after="0"/>
        <w:jc w:val="both"/>
      </w:pPr>
    </w:p>
    <w:p w14:paraId="34116FBB" w14:textId="77777777" w:rsidR="00E80633" w:rsidRDefault="00247FAC" w:rsidP="00E5166C">
      <w:pPr>
        <w:spacing w:after="0"/>
        <w:jc w:val="both"/>
      </w:pPr>
      <w:r>
        <w:t>There were no matters arising</w:t>
      </w:r>
    </w:p>
    <w:p w14:paraId="1BF81D7F" w14:textId="77777777" w:rsidR="00E80633" w:rsidRDefault="00E80633" w:rsidP="00E80633">
      <w:pPr>
        <w:pStyle w:val="ListParagraph"/>
        <w:spacing w:after="0"/>
        <w:ind w:left="426"/>
        <w:jc w:val="both"/>
        <w:rPr>
          <w:b/>
        </w:rPr>
      </w:pPr>
    </w:p>
    <w:p w14:paraId="18904C55" w14:textId="77777777" w:rsidR="00DC5E2C" w:rsidRDefault="00DC5E2C" w:rsidP="00C03C4E">
      <w:pPr>
        <w:pStyle w:val="ListParagraph"/>
        <w:numPr>
          <w:ilvl w:val="0"/>
          <w:numId w:val="1"/>
        </w:numPr>
        <w:spacing w:after="0"/>
        <w:ind w:left="426" w:hanging="426"/>
        <w:jc w:val="both"/>
        <w:rPr>
          <w:b/>
        </w:rPr>
      </w:pPr>
      <w:r w:rsidRPr="0022136D">
        <w:rPr>
          <w:b/>
        </w:rPr>
        <w:t>DC/CC Reports</w:t>
      </w:r>
    </w:p>
    <w:p w14:paraId="72CD1F62" w14:textId="77777777" w:rsidR="00C64701" w:rsidRDefault="00C64701" w:rsidP="00C64701">
      <w:pPr>
        <w:spacing w:after="0"/>
        <w:jc w:val="both"/>
      </w:pPr>
    </w:p>
    <w:p w14:paraId="4239EFE2" w14:textId="77777777" w:rsidR="00247FAC" w:rsidRDefault="00E80633" w:rsidP="00247FAC">
      <w:pPr>
        <w:spacing w:after="0"/>
        <w:jc w:val="both"/>
      </w:pPr>
      <w:r>
        <w:t xml:space="preserve">There were no District or County Councillors present at the meeting.  </w:t>
      </w:r>
    </w:p>
    <w:p w14:paraId="43B47F8D" w14:textId="77777777" w:rsidR="0034320B" w:rsidRDefault="0034320B" w:rsidP="00470860">
      <w:pPr>
        <w:spacing w:after="0"/>
        <w:jc w:val="both"/>
      </w:pPr>
    </w:p>
    <w:p w14:paraId="7E8E24E0" w14:textId="77777777" w:rsidR="0032298F" w:rsidRPr="002B74D1" w:rsidRDefault="00247FAC" w:rsidP="0034320B">
      <w:pPr>
        <w:pStyle w:val="ListParagraph"/>
        <w:numPr>
          <w:ilvl w:val="0"/>
          <w:numId w:val="1"/>
        </w:numPr>
        <w:spacing w:after="0"/>
        <w:ind w:left="426" w:hanging="426"/>
        <w:jc w:val="both"/>
        <w:rPr>
          <w:b/>
        </w:rPr>
      </w:pPr>
      <w:r>
        <w:rPr>
          <w:b/>
        </w:rPr>
        <w:t>Bus Shelter</w:t>
      </w:r>
    </w:p>
    <w:p w14:paraId="2E29B1B8" w14:textId="77777777" w:rsidR="00C84DB3" w:rsidRDefault="00C84DB3" w:rsidP="00C84DB3">
      <w:pPr>
        <w:spacing w:after="0"/>
        <w:jc w:val="both"/>
      </w:pPr>
    </w:p>
    <w:p w14:paraId="10939B91" w14:textId="77777777" w:rsidR="00247FAC" w:rsidRDefault="00247FAC" w:rsidP="00C84DB3">
      <w:pPr>
        <w:spacing w:after="0"/>
        <w:jc w:val="both"/>
      </w:pPr>
      <w:r>
        <w:t>Cllr Pat Collins had received some information from a company specialising in bus shelters.  Although Cllr Collins was not at the meeting he had informed Cllr Marsha White that the shelters were not suitable for the village and were very expensive.  Suzanne Weekes informed the meeting that she and Graham were not prepared to put the bus shelter in the graveyard, the wall is listed, the ground is listed and there is a £1000 fine if you accidentally dig up a grave and it is a non starter with regards to costs.</w:t>
      </w:r>
    </w:p>
    <w:p w14:paraId="09C3B43D" w14:textId="77777777" w:rsidR="00247FAC" w:rsidRDefault="00247FAC" w:rsidP="00C84DB3">
      <w:pPr>
        <w:spacing w:after="0"/>
        <w:jc w:val="both"/>
      </w:pPr>
    </w:p>
    <w:p w14:paraId="33E6423B" w14:textId="77777777" w:rsidR="000A05EF" w:rsidRDefault="00247FAC" w:rsidP="00C84DB3">
      <w:pPr>
        <w:spacing w:after="0"/>
        <w:jc w:val="both"/>
      </w:pPr>
      <w:r>
        <w:lastRenderedPageBreak/>
        <w:t>It was agreed that there was nowhere else in the village for it to go and unless another option comes up then the subject is closed.</w:t>
      </w:r>
    </w:p>
    <w:p w14:paraId="2387A282" w14:textId="77777777" w:rsidR="00247FAC" w:rsidRDefault="00247FAC" w:rsidP="00C84DB3">
      <w:pPr>
        <w:spacing w:after="0"/>
        <w:jc w:val="both"/>
      </w:pPr>
    </w:p>
    <w:p w14:paraId="25721D3C" w14:textId="77777777" w:rsidR="00C84DB3" w:rsidRDefault="00247FAC" w:rsidP="00E47899">
      <w:pPr>
        <w:pStyle w:val="ListParagraph"/>
        <w:numPr>
          <w:ilvl w:val="0"/>
          <w:numId w:val="1"/>
        </w:numPr>
        <w:spacing w:after="0"/>
        <w:ind w:left="426" w:hanging="426"/>
        <w:jc w:val="both"/>
        <w:rPr>
          <w:b/>
        </w:rPr>
      </w:pPr>
      <w:r>
        <w:rPr>
          <w:b/>
        </w:rPr>
        <w:t>Footpaths</w:t>
      </w:r>
    </w:p>
    <w:p w14:paraId="25D84FA1" w14:textId="77777777" w:rsidR="003462C9" w:rsidRDefault="003462C9" w:rsidP="0085618B">
      <w:pPr>
        <w:spacing w:after="0"/>
        <w:jc w:val="both"/>
      </w:pPr>
    </w:p>
    <w:p w14:paraId="76739C3E" w14:textId="77777777" w:rsidR="007B6869" w:rsidRDefault="00247FAC" w:rsidP="0085618B">
      <w:pPr>
        <w:spacing w:after="0"/>
        <w:jc w:val="both"/>
      </w:pPr>
      <w:r>
        <w:t>Clerk Dawn Porter handed round copies of the general rules regarding the maintenance of footpaths and hedges etc.  The District Council are aware of the overgrown footpath but are saying that the bridge beyond is in bad repair so they are leaving the overgrown vegetation to deter people from going through.  It was agreed that the landowner is responsible for the hedge cutting.</w:t>
      </w:r>
    </w:p>
    <w:p w14:paraId="4C3DDEAC" w14:textId="77777777" w:rsidR="00247FAC" w:rsidRDefault="00247FAC" w:rsidP="0085618B">
      <w:pPr>
        <w:spacing w:after="0"/>
        <w:jc w:val="both"/>
      </w:pPr>
    </w:p>
    <w:p w14:paraId="7C9458E7" w14:textId="77777777" w:rsidR="00247FAC" w:rsidRDefault="00247FAC" w:rsidP="0085618B">
      <w:pPr>
        <w:spacing w:after="0"/>
        <w:jc w:val="both"/>
      </w:pPr>
      <w:r>
        <w:t>It was noted that La Lade caravan site is overgrown and a mess inside.  Cllr Marsha White agreed that she would go and look and if necessary, contact the council again.</w:t>
      </w:r>
    </w:p>
    <w:p w14:paraId="62238FC0" w14:textId="77777777" w:rsidR="000A05EF" w:rsidRPr="0085618B" w:rsidRDefault="000A05EF" w:rsidP="0085618B">
      <w:pPr>
        <w:spacing w:after="0"/>
        <w:jc w:val="both"/>
      </w:pPr>
    </w:p>
    <w:p w14:paraId="094EA014" w14:textId="77777777" w:rsidR="00DC5E2C" w:rsidRPr="00C84DB3" w:rsidRDefault="00247FAC" w:rsidP="00160383">
      <w:pPr>
        <w:pStyle w:val="ListParagraph"/>
        <w:numPr>
          <w:ilvl w:val="0"/>
          <w:numId w:val="1"/>
        </w:numPr>
        <w:spacing w:after="0"/>
        <w:ind w:left="426" w:hanging="426"/>
        <w:jc w:val="both"/>
        <w:rPr>
          <w:b/>
        </w:rPr>
      </w:pPr>
      <w:r>
        <w:rPr>
          <w:b/>
        </w:rPr>
        <w:t>Money raised from the Village Bier</w:t>
      </w:r>
    </w:p>
    <w:p w14:paraId="285FE540" w14:textId="77777777" w:rsidR="00345C12" w:rsidRDefault="00345C12" w:rsidP="00345C12">
      <w:pPr>
        <w:spacing w:after="0"/>
        <w:jc w:val="both"/>
      </w:pPr>
    </w:p>
    <w:p w14:paraId="01EA94C2" w14:textId="77777777" w:rsidR="00345C12" w:rsidRDefault="00A67F4E" w:rsidP="00345C12">
      <w:pPr>
        <w:spacing w:after="0"/>
        <w:jc w:val="both"/>
      </w:pPr>
      <w:r>
        <w:t>Cllr Marsha White has received several emails with ideas for using this money.  It was noted that this was however a Parish Council decision based on suggestions from the village.</w:t>
      </w:r>
    </w:p>
    <w:p w14:paraId="1F59750D" w14:textId="77777777" w:rsidR="00A67F4E" w:rsidRDefault="00A67F4E" w:rsidP="00345C12">
      <w:pPr>
        <w:spacing w:after="0"/>
        <w:jc w:val="both"/>
      </w:pPr>
    </w:p>
    <w:p w14:paraId="45EC2B66" w14:textId="77777777" w:rsidR="00A67F4E" w:rsidRDefault="00A67F4E" w:rsidP="00345C12">
      <w:pPr>
        <w:spacing w:after="0"/>
        <w:jc w:val="both"/>
      </w:pPr>
      <w:r>
        <w:t>It was noted that these funds were separate from the village day funds and that references to this should be directed to Suzanne Weekes through the details published in the Roundabout Magazine.</w:t>
      </w:r>
    </w:p>
    <w:p w14:paraId="1049B0F7" w14:textId="77777777" w:rsidR="00A67F4E" w:rsidRDefault="00A67F4E" w:rsidP="00345C12">
      <w:pPr>
        <w:spacing w:after="0"/>
        <w:jc w:val="both"/>
      </w:pPr>
    </w:p>
    <w:p w14:paraId="76169D17" w14:textId="77777777" w:rsidR="00A67F4E" w:rsidRDefault="00A67F4E" w:rsidP="00345C12">
      <w:pPr>
        <w:spacing w:after="0"/>
        <w:jc w:val="both"/>
      </w:pPr>
      <w:r>
        <w:t>Several ideas were put forward and the item will be added to the agenda for the next meeting.</w:t>
      </w:r>
    </w:p>
    <w:p w14:paraId="5C955F62" w14:textId="77777777" w:rsidR="00565FB4" w:rsidRDefault="00565FB4" w:rsidP="00345C12">
      <w:pPr>
        <w:spacing w:after="0"/>
        <w:jc w:val="both"/>
      </w:pPr>
    </w:p>
    <w:p w14:paraId="69791F52" w14:textId="77777777" w:rsidR="00C64701" w:rsidRPr="00DF088D" w:rsidRDefault="00A67F4E" w:rsidP="00C64701">
      <w:pPr>
        <w:pStyle w:val="ListParagraph"/>
        <w:numPr>
          <w:ilvl w:val="0"/>
          <w:numId w:val="1"/>
        </w:numPr>
        <w:spacing w:after="0"/>
        <w:ind w:left="426" w:hanging="426"/>
        <w:jc w:val="both"/>
        <w:rPr>
          <w:b/>
        </w:rPr>
      </w:pPr>
      <w:r>
        <w:rPr>
          <w:b/>
        </w:rPr>
        <w:t>Correspondence &amp; Planning Applications</w:t>
      </w:r>
    </w:p>
    <w:p w14:paraId="66B37C21" w14:textId="77777777" w:rsidR="00C64701" w:rsidRDefault="00C64701" w:rsidP="00345C12">
      <w:pPr>
        <w:spacing w:after="0"/>
        <w:jc w:val="both"/>
      </w:pPr>
    </w:p>
    <w:p w14:paraId="0EADFB0C" w14:textId="77777777" w:rsidR="00A50934" w:rsidRDefault="00A67F4E" w:rsidP="00A07CA5">
      <w:pPr>
        <w:spacing w:after="0"/>
        <w:jc w:val="both"/>
      </w:pPr>
      <w:r>
        <w:t>No correspondence was received.</w:t>
      </w:r>
    </w:p>
    <w:p w14:paraId="4384B4E8" w14:textId="77777777" w:rsidR="00A67F4E" w:rsidRDefault="00A67F4E" w:rsidP="00A07CA5">
      <w:pPr>
        <w:spacing w:after="0"/>
        <w:jc w:val="both"/>
      </w:pPr>
    </w:p>
    <w:p w14:paraId="551CEEF0" w14:textId="77777777" w:rsidR="00A67F4E" w:rsidRDefault="00A67F4E" w:rsidP="00A07CA5">
      <w:pPr>
        <w:spacing w:after="0"/>
        <w:jc w:val="both"/>
      </w:pPr>
      <w:r>
        <w:t>Two planning applications were discussed – one was passed with no objections.  The second planning application raised concerns about over development and parking.  Clerk Dawn Porter to send observations back to the planning department.</w:t>
      </w:r>
    </w:p>
    <w:p w14:paraId="5207520A" w14:textId="77777777" w:rsidR="00A07CA5" w:rsidRDefault="00A07CA5" w:rsidP="00A07CA5">
      <w:pPr>
        <w:spacing w:after="0"/>
        <w:jc w:val="both"/>
        <w:rPr>
          <w:b/>
        </w:rPr>
      </w:pPr>
    </w:p>
    <w:p w14:paraId="7DE33633" w14:textId="77777777" w:rsidR="00637AE0" w:rsidRPr="00D74D62" w:rsidRDefault="004D645F" w:rsidP="0085618B">
      <w:pPr>
        <w:pStyle w:val="ListParagraph"/>
        <w:numPr>
          <w:ilvl w:val="0"/>
          <w:numId w:val="1"/>
        </w:numPr>
        <w:spacing w:after="0"/>
        <w:ind w:left="426" w:hanging="426"/>
        <w:jc w:val="both"/>
        <w:rPr>
          <w:b/>
        </w:rPr>
      </w:pPr>
      <w:r>
        <w:rPr>
          <w:b/>
        </w:rPr>
        <w:t>Accounts</w:t>
      </w:r>
    </w:p>
    <w:p w14:paraId="10A34A4D" w14:textId="77777777" w:rsidR="00D74D62" w:rsidRDefault="00D74D62" w:rsidP="00D74D62">
      <w:pPr>
        <w:spacing w:after="0"/>
        <w:jc w:val="both"/>
      </w:pPr>
    </w:p>
    <w:p w14:paraId="6366248B" w14:textId="77777777" w:rsidR="00A50934" w:rsidRDefault="007B6869" w:rsidP="00D74D62">
      <w:pPr>
        <w:spacing w:after="0"/>
        <w:jc w:val="both"/>
      </w:pPr>
      <w:r>
        <w:t>It was noted that signatories need to change for signing cheques.</w:t>
      </w:r>
    </w:p>
    <w:p w14:paraId="6094C7A7" w14:textId="77777777" w:rsidR="007B6869" w:rsidRDefault="007B6869" w:rsidP="00D74D62">
      <w:pPr>
        <w:spacing w:after="0"/>
        <w:jc w:val="both"/>
      </w:pPr>
    </w:p>
    <w:p w14:paraId="46BC45BB" w14:textId="77777777" w:rsidR="007B6869" w:rsidRDefault="007B6869" w:rsidP="00D74D62">
      <w:pPr>
        <w:spacing w:after="0"/>
        <w:jc w:val="both"/>
      </w:pPr>
      <w:r>
        <w:t>Clerk Dawn Porter to obtain forms for next meeting.</w:t>
      </w:r>
    </w:p>
    <w:p w14:paraId="3FCBFEA2" w14:textId="77777777" w:rsidR="004D645F" w:rsidRDefault="004D645F" w:rsidP="00D74D62">
      <w:pPr>
        <w:spacing w:after="0"/>
        <w:jc w:val="both"/>
      </w:pPr>
    </w:p>
    <w:p w14:paraId="0FF475AE" w14:textId="77777777" w:rsidR="00231480" w:rsidRDefault="00A67F4E" w:rsidP="00C03C4E">
      <w:pPr>
        <w:pStyle w:val="ListParagraph"/>
        <w:numPr>
          <w:ilvl w:val="0"/>
          <w:numId w:val="1"/>
        </w:numPr>
        <w:spacing w:after="0"/>
        <w:ind w:left="426" w:hanging="426"/>
        <w:jc w:val="both"/>
        <w:rPr>
          <w:b/>
        </w:rPr>
      </w:pPr>
      <w:r>
        <w:rPr>
          <w:b/>
        </w:rPr>
        <w:t>Allotment Accounts</w:t>
      </w:r>
    </w:p>
    <w:p w14:paraId="30534C1C" w14:textId="77777777" w:rsidR="0028242A" w:rsidRDefault="0028242A" w:rsidP="0028242A">
      <w:pPr>
        <w:spacing w:after="0"/>
        <w:jc w:val="both"/>
        <w:rPr>
          <w:b/>
        </w:rPr>
      </w:pPr>
    </w:p>
    <w:p w14:paraId="069B94FC" w14:textId="77777777" w:rsidR="009C5E4A" w:rsidRDefault="00A67F4E" w:rsidP="004D645F">
      <w:pPr>
        <w:spacing w:after="0"/>
        <w:jc w:val="both"/>
      </w:pPr>
      <w:r>
        <w:t>Cllr Dave May brought the accounts to the meeting and a copy was given to Clerk Dawn Porter.</w:t>
      </w:r>
    </w:p>
    <w:p w14:paraId="19AF2D9D" w14:textId="77777777" w:rsidR="00A67F4E" w:rsidRDefault="00A67F4E" w:rsidP="004D645F">
      <w:pPr>
        <w:spacing w:after="0"/>
        <w:jc w:val="both"/>
      </w:pPr>
    </w:p>
    <w:p w14:paraId="70759E00" w14:textId="77777777" w:rsidR="00A67F4E" w:rsidRDefault="00A67F4E" w:rsidP="004D645F">
      <w:pPr>
        <w:spacing w:after="0"/>
        <w:jc w:val="both"/>
      </w:pPr>
      <w:r>
        <w:t>It was noted that there will be a vacant plot coming up in January.</w:t>
      </w:r>
    </w:p>
    <w:p w14:paraId="6B3B4827" w14:textId="77777777" w:rsidR="00A50934" w:rsidRDefault="00A50934" w:rsidP="004D645F">
      <w:pPr>
        <w:spacing w:after="0"/>
        <w:jc w:val="both"/>
        <w:rPr>
          <w:b/>
        </w:rPr>
      </w:pPr>
    </w:p>
    <w:p w14:paraId="5C4BFE92" w14:textId="77777777" w:rsidR="00A67F4E" w:rsidRDefault="00A67F4E">
      <w:pPr>
        <w:rPr>
          <w:b/>
        </w:rPr>
      </w:pPr>
      <w:r>
        <w:rPr>
          <w:b/>
        </w:rPr>
        <w:br w:type="page"/>
      </w:r>
    </w:p>
    <w:p w14:paraId="6A72115C" w14:textId="77777777" w:rsidR="001A4AF4" w:rsidRPr="001A4AF4" w:rsidRDefault="001A4AF4" w:rsidP="003462C9">
      <w:pPr>
        <w:rPr>
          <w:b/>
        </w:rPr>
      </w:pPr>
      <w:r w:rsidRPr="001A4AF4">
        <w:rPr>
          <w:b/>
        </w:rPr>
        <w:lastRenderedPageBreak/>
        <w:t>1</w:t>
      </w:r>
      <w:r w:rsidR="00A67F4E">
        <w:rPr>
          <w:b/>
        </w:rPr>
        <w:t>1</w:t>
      </w:r>
      <w:r w:rsidRPr="001A4AF4">
        <w:rPr>
          <w:b/>
        </w:rPr>
        <w:t xml:space="preserve">.  </w:t>
      </w:r>
      <w:r w:rsidR="00A67F4E">
        <w:rPr>
          <w:b/>
        </w:rPr>
        <w:t>Broadband</w:t>
      </w:r>
    </w:p>
    <w:p w14:paraId="3510ECF6" w14:textId="77777777" w:rsidR="001A4AF4" w:rsidRDefault="00A67F4E" w:rsidP="001A4AF4">
      <w:pPr>
        <w:spacing w:after="0"/>
        <w:jc w:val="both"/>
      </w:pPr>
      <w:r>
        <w:t xml:space="preserve">It was noted that the broadband in the village is not good.  There are residents in the village that home school their children which is made difficult by the lack of broadband.  It was suggested by Sarah Badger that maybe we could start a Steering Group </w:t>
      </w:r>
      <w:r w:rsidR="003B431F">
        <w:t>to push things forward as the Parish Council have already failed through several routes to South Somerset Council.  It was left that Sarah would try and raise interest.</w:t>
      </w:r>
    </w:p>
    <w:p w14:paraId="655F5A7A" w14:textId="77777777" w:rsidR="003B431F" w:rsidRDefault="003B431F" w:rsidP="001A4AF4">
      <w:pPr>
        <w:spacing w:after="0"/>
        <w:jc w:val="both"/>
      </w:pPr>
    </w:p>
    <w:p w14:paraId="161EF49B" w14:textId="77777777" w:rsidR="003B431F" w:rsidRDefault="003B431F" w:rsidP="001A4AF4">
      <w:pPr>
        <w:spacing w:after="0"/>
        <w:jc w:val="both"/>
      </w:pPr>
      <w:r>
        <w:t xml:space="preserve">It was also suggested that the village pays for a dish that would then be connected to the </w:t>
      </w:r>
      <w:proofErr w:type="spellStart"/>
      <w:r>
        <w:t>Podimore</w:t>
      </w:r>
      <w:proofErr w:type="spellEnd"/>
      <w:r>
        <w:t xml:space="preserve"> mast.</w:t>
      </w:r>
    </w:p>
    <w:p w14:paraId="3C9AA292" w14:textId="77777777" w:rsidR="003B431F" w:rsidRDefault="003B431F" w:rsidP="001A4AF4">
      <w:pPr>
        <w:spacing w:after="0"/>
        <w:jc w:val="both"/>
      </w:pPr>
    </w:p>
    <w:p w14:paraId="135B80BA" w14:textId="77777777" w:rsidR="003B431F" w:rsidRDefault="003B431F" w:rsidP="001A4AF4">
      <w:pPr>
        <w:spacing w:after="0"/>
        <w:jc w:val="both"/>
      </w:pPr>
      <w:r>
        <w:t>Clerk Dawn Porter will research what other villages have done in the past.</w:t>
      </w:r>
    </w:p>
    <w:p w14:paraId="38661033" w14:textId="77777777" w:rsidR="00232119" w:rsidRDefault="00232119" w:rsidP="001A4AF4">
      <w:pPr>
        <w:spacing w:after="0"/>
        <w:jc w:val="both"/>
      </w:pPr>
    </w:p>
    <w:p w14:paraId="3E8849F2" w14:textId="77777777" w:rsidR="00232119" w:rsidRPr="00232119" w:rsidRDefault="00232119" w:rsidP="00232119">
      <w:pPr>
        <w:spacing w:after="0"/>
        <w:jc w:val="both"/>
        <w:rPr>
          <w:b/>
        </w:rPr>
      </w:pPr>
      <w:r w:rsidRPr="00232119">
        <w:rPr>
          <w:b/>
        </w:rPr>
        <w:t>1</w:t>
      </w:r>
      <w:r w:rsidR="003B431F">
        <w:rPr>
          <w:b/>
        </w:rPr>
        <w:t>2</w:t>
      </w:r>
      <w:r w:rsidRPr="00232119">
        <w:rPr>
          <w:b/>
        </w:rPr>
        <w:t xml:space="preserve">.  </w:t>
      </w:r>
      <w:r w:rsidR="003B431F">
        <w:rPr>
          <w:b/>
        </w:rPr>
        <w:t>Public Participation</w:t>
      </w:r>
    </w:p>
    <w:p w14:paraId="0D89A574" w14:textId="77777777" w:rsidR="00232119" w:rsidRDefault="00232119" w:rsidP="00232119">
      <w:pPr>
        <w:spacing w:after="0"/>
        <w:jc w:val="both"/>
      </w:pPr>
    </w:p>
    <w:p w14:paraId="749D1320" w14:textId="77777777" w:rsidR="009C5E4A" w:rsidRDefault="003B431F" w:rsidP="001A4AF4">
      <w:pPr>
        <w:spacing w:after="0"/>
        <w:jc w:val="both"/>
      </w:pPr>
      <w:r>
        <w:t>Cllr Marsha White noted that she has not yet found a churchyard plan.</w:t>
      </w:r>
    </w:p>
    <w:p w14:paraId="48F3B779" w14:textId="77777777" w:rsidR="003B431F" w:rsidRDefault="003B431F" w:rsidP="001A4AF4">
      <w:pPr>
        <w:spacing w:after="0"/>
        <w:jc w:val="both"/>
      </w:pPr>
    </w:p>
    <w:p w14:paraId="48D278BE" w14:textId="77777777" w:rsidR="003B431F" w:rsidRDefault="003B431F" w:rsidP="001A4AF4">
      <w:pPr>
        <w:spacing w:after="0"/>
        <w:jc w:val="both"/>
        <w:rPr>
          <w:rFonts w:cs="Arial"/>
          <w:color w:val="000000"/>
          <w:shd w:val="clear" w:color="auto" w:fill="FFFFFF"/>
        </w:rPr>
      </w:pPr>
      <w:r>
        <w:t>Speeding through the village was again raised</w:t>
      </w:r>
      <w:r w:rsidR="009A31FB">
        <w:t xml:space="preserve"> with the discussion becoming quite heated – several members of the public stated that they believe the Parish Council have the funds for this and other villages have them</w:t>
      </w:r>
      <w:r>
        <w:t xml:space="preserve">.  </w:t>
      </w:r>
      <w:r w:rsidR="009A31FB">
        <w:rPr>
          <w:rFonts w:cs="Arial"/>
          <w:color w:val="000000"/>
          <w:shd w:val="clear" w:color="auto" w:fill="FFFFFF"/>
        </w:rPr>
        <w:t xml:space="preserve">It was noted that the Speed Watch Volunteers had shown to make quite a difference although a lack of volunteers is a problem.  It was noted that Andy McNab is prepared to still organise the Speed Watch at the times when people in the village believe it to be most necessary.  Cllr Marsha White explained to the members of the village that were present that this problem had been discussed several times in the past and it had always come down to cost and it is not known if it is effective.  </w:t>
      </w:r>
      <w:r>
        <w:t xml:space="preserve">Cllr </w:t>
      </w:r>
      <w:r>
        <w:rPr>
          <w:rFonts w:cs="Arial"/>
          <w:color w:val="000000"/>
          <w:shd w:val="clear" w:color="auto" w:fill="FFFFFF"/>
        </w:rPr>
        <w:t>Richard Collis will investigate through Neil Bloomfield what it would cost to be involved with the Traffic sign scheme they have in Martock and the matter will be added to the agenda for the next meeting.</w:t>
      </w:r>
    </w:p>
    <w:p w14:paraId="4D6EFE6B" w14:textId="77777777" w:rsidR="006B57EC" w:rsidRDefault="006B57EC" w:rsidP="001A4AF4">
      <w:pPr>
        <w:spacing w:after="0"/>
        <w:jc w:val="both"/>
        <w:rPr>
          <w:rFonts w:cs="Arial"/>
          <w:color w:val="000000"/>
          <w:shd w:val="clear" w:color="auto" w:fill="FFFFFF"/>
        </w:rPr>
      </w:pPr>
    </w:p>
    <w:p w14:paraId="36233034" w14:textId="77777777" w:rsidR="006B57EC" w:rsidRPr="00232119" w:rsidRDefault="006B57EC" w:rsidP="006B57EC">
      <w:pPr>
        <w:spacing w:after="0"/>
        <w:jc w:val="both"/>
        <w:rPr>
          <w:b/>
        </w:rPr>
      </w:pPr>
      <w:r w:rsidRPr="00232119">
        <w:rPr>
          <w:b/>
        </w:rPr>
        <w:t>1</w:t>
      </w:r>
      <w:r>
        <w:rPr>
          <w:b/>
        </w:rPr>
        <w:t>3</w:t>
      </w:r>
      <w:r w:rsidRPr="00232119">
        <w:rPr>
          <w:b/>
        </w:rPr>
        <w:t xml:space="preserve">.  </w:t>
      </w:r>
      <w:r>
        <w:rPr>
          <w:b/>
        </w:rPr>
        <w:t>Date of Next Meeting</w:t>
      </w:r>
    </w:p>
    <w:p w14:paraId="7EFD12DA" w14:textId="77777777" w:rsidR="006B57EC" w:rsidRDefault="006B57EC" w:rsidP="006B57EC">
      <w:pPr>
        <w:spacing w:after="0"/>
        <w:jc w:val="both"/>
      </w:pPr>
    </w:p>
    <w:p w14:paraId="4DC93ED7" w14:textId="77777777" w:rsidR="006B57EC" w:rsidRDefault="006B57EC" w:rsidP="006B57EC">
      <w:pPr>
        <w:spacing w:after="0"/>
        <w:jc w:val="both"/>
      </w:pPr>
      <w:r>
        <w:t>The next meeting will be Wednesday 16</w:t>
      </w:r>
      <w:r w:rsidRPr="006B57EC">
        <w:rPr>
          <w:vertAlign w:val="superscript"/>
        </w:rPr>
        <w:t>th</w:t>
      </w:r>
      <w:r>
        <w:t xml:space="preserve"> October 2019.</w:t>
      </w:r>
    </w:p>
    <w:p w14:paraId="3C7C8B82" w14:textId="77777777" w:rsidR="006B57EC" w:rsidRDefault="006B57EC" w:rsidP="006B57EC">
      <w:pPr>
        <w:spacing w:after="0"/>
        <w:jc w:val="both"/>
      </w:pPr>
    </w:p>
    <w:p w14:paraId="1100C60F" w14:textId="77777777" w:rsidR="006B57EC" w:rsidRPr="00232119" w:rsidRDefault="006B57EC" w:rsidP="006B57EC">
      <w:pPr>
        <w:spacing w:after="0"/>
        <w:jc w:val="both"/>
        <w:rPr>
          <w:b/>
        </w:rPr>
      </w:pPr>
      <w:r w:rsidRPr="00232119">
        <w:rPr>
          <w:b/>
        </w:rPr>
        <w:t>1</w:t>
      </w:r>
      <w:r>
        <w:rPr>
          <w:b/>
        </w:rPr>
        <w:t>2</w:t>
      </w:r>
      <w:r w:rsidRPr="00232119">
        <w:rPr>
          <w:b/>
        </w:rPr>
        <w:t xml:space="preserve">.  </w:t>
      </w:r>
      <w:r>
        <w:rPr>
          <w:b/>
        </w:rPr>
        <w:t>Any Other Business</w:t>
      </w:r>
    </w:p>
    <w:p w14:paraId="65BADA08" w14:textId="77777777" w:rsidR="006B57EC" w:rsidRDefault="006B57EC" w:rsidP="006B57EC">
      <w:pPr>
        <w:spacing w:after="0"/>
        <w:jc w:val="both"/>
      </w:pPr>
    </w:p>
    <w:p w14:paraId="4C4B41AB" w14:textId="77777777" w:rsidR="006B57EC" w:rsidRDefault="006B57EC" w:rsidP="006B57EC">
      <w:pPr>
        <w:spacing w:after="0"/>
        <w:jc w:val="both"/>
      </w:pPr>
      <w:r>
        <w:t>It was noted that contractors were working outside Ann Campbell’s property – the water is becoming a problem and Suzanne Weekes stated that it has been raised with Highways and they have proposed doing a survey on the road.</w:t>
      </w:r>
    </w:p>
    <w:p w14:paraId="7E231203" w14:textId="77777777" w:rsidR="006B57EC" w:rsidRDefault="006B57EC" w:rsidP="001A4AF4">
      <w:pPr>
        <w:spacing w:after="0"/>
        <w:jc w:val="both"/>
      </w:pPr>
    </w:p>
    <w:p w14:paraId="2276F594" w14:textId="77777777" w:rsidR="001A4AF4" w:rsidRDefault="001A4AF4" w:rsidP="001A4AF4">
      <w:pPr>
        <w:spacing w:after="0"/>
        <w:jc w:val="both"/>
      </w:pPr>
    </w:p>
    <w:p w14:paraId="48B7E53D" w14:textId="77777777" w:rsidR="006B57EC" w:rsidRDefault="001A4AF4" w:rsidP="00232119">
      <w:pPr>
        <w:spacing w:after="0"/>
        <w:jc w:val="both"/>
      </w:pPr>
      <w:r>
        <w:t xml:space="preserve">The Chairman </w:t>
      </w:r>
      <w:r w:rsidR="009C5E4A">
        <w:t>Cllr Marsha White</w:t>
      </w:r>
      <w:r>
        <w:t xml:space="preserve"> declared the meeting closed.</w:t>
      </w:r>
    </w:p>
    <w:p w14:paraId="51E23105" w14:textId="77777777" w:rsidR="00232119" w:rsidRDefault="00232119" w:rsidP="00232119">
      <w:pPr>
        <w:spacing w:after="0"/>
        <w:jc w:val="both"/>
      </w:pPr>
    </w:p>
    <w:p w14:paraId="6D7F812D" w14:textId="77777777" w:rsidR="000A31E1" w:rsidRDefault="000A31E1" w:rsidP="007079B8">
      <w:pPr>
        <w:spacing w:after="0"/>
      </w:pPr>
    </w:p>
    <w:tbl>
      <w:tblPr>
        <w:tblW w:w="0" w:type="auto"/>
        <w:tblLayout w:type="fixed"/>
        <w:tblCellMar>
          <w:top w:w="115" w:type="dxa"/>
          <w:left w:w="115" w:type="dxa"/>
          <w:right w:w="115" w:type="dxa"/>
        </w:tblCellMar>
        <w:tblLook w:val="04A0" w:firstRow="1" w:lastRow="0" w:firstColumn="1" w:lastColumn="0" w:noHBand="0" w:noVBand="1"/>
      </w:tblPr>
      <w:tblGrid>
        <w:gridCol w:w="5425"/>
        <w:gridCol w:w="3460"/>
      </w:tblGrid>
      <w:tr w:rsidR="00BF6340" w:rsidRPr="00BF6340" w14:paraId="0DDC64AA" w14:textId="77777777" w:rsidTr="00AE66B2">
        <w:tc>
          <w:tcPr>
            <w:tcW w:w="5425" w:type="dxa"/>
            <w:shd w:val="clear" w:color="auto" w:fill="auto"/>
          </w:tcPr>
          <w:p w14:paraId="4F8B9EEC" w14:textId="77777777" w:rsidR="00BF6340" w:rsidRPr="00BF6340" w:rsidRDefault="00BF6340" w:rsidP="00BF6340">
            <w:pPr>
              <w:spacing w:after="0" w:line="240" w:lineRule="auto"/>
              <w:jc w:val="both"/>
              <w:rPr>
                <w:rFonts w:eastAsia="Times New Roman" w:cs="Times New Roman"/>
                <w:szCs w:val="24"/>
                <w:lang w:eastAsia="en-GB"/>
              </w:rPr>
            </w:pPr>
          </w:p>
        </w:tc>
        <w:tc>
          <w:tcPr>
            <w:tcW w:w="3460" w:type="dxa"/>
            <w:shd w:val="clear" w:color="auto" w:fill="auto"/>
          </w:tcPr>
          <w:p w14:paraId="3A5C9C13" w14:textId="77777777" w:rsidR="00BF6340" w:rsidRPr="00BF6340" w:rsidRDefault="00BF6340" w:rsidP="00BF6340">
            <w:pPr>
              <w:spacing w:after="0" w:line="360" w:lineRule="auto"/>
              <w:jc w:val="right"/>
              <w:rPr>
                <w:rFonts w:eastAsia="Times New Roman" w:cs="Times New Roman"/>
                <w:szCs w:val="24"/>
                <w:lang w:eastAsia="en-GB"/>
              </w:rPr>
            </w:pPr>
            <w:r w:rsidRPr="00BF6340">
              <w:rPr>
                <w:rFonts w:eastAsia="Times New Roman" w:cs="Times New Roman"/>
                <w:szCs w:val="24"/>
                <w:lang w:eastAsia="en-GB"/>
              </w:rPr>
              <w:t>..……………………………………Chairman</w:t>
            </w:r>
          </w:p>
        </w:tc>
      </w:tr>
    </w:tbl>
    <w:p w14:paraId="5B0E867A" w14:textId="77777777" w:rsidR="0043282D" w:rsidRDefault="0043282D" w:rsidP="009A31FB">
      <w:pPr>
        <w:spacing w:after="0"/>
      </w:pPr>
    </w:p>
    <w:sectPr w:rsidR="0043282D" w:rsidSect="009A31FB">
      <w:headerReference w:type="default" r:id="rId8"/>
      <w:pgSz w:w="11906" w:h="16838"/>
      <w:pgMar w:top="1440" w:right="1440" w:bottom="1440" w:left="1440" w:header="708" w:footer="708" w:gutter="0"/>
      <w:pgNumType w:start="4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62B4D" w14:textId="77777777" w:rsidR="00E51DC0" w:rsidRDefault="00E51DC0" w:rsidP="006D0848">
      <w:pPr>
        <w:spacing w:after="0" w:line="240" w:lineRule="auto"/>
      </w:pPr>
      <w:r>
        <w:separator/>
      </w:r>
    </w:p>
  </w:endnote>
  <w:endnote w:type="continuationSeparator" w:id="0">
    <w:p w14:paraId="4FBE4516" w14:textId="77777777" w:rsidR="00E51DC0" w:rsidRDefault="00E51DC0" w:rsidP="006D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3E32" w14:textId="77777777" w:rsidR="00E51DC0" w:rsidRDefault="00E51DC0" w:rsidP="006D0848">
      <w:pPr>
        <w:spacing w:after="0" w:line="240" w:lineRule="auto"/>
      </w:pPr>
      <w:r>
        <w:separator/>
      </w:r>
    </w:p>
  </w:footnote>
  <w:footnote w:type="continuationSeparator" w:id="0">
    <w:p w14:paraId="198ACE9C" w14:textId="77777777" w:rsidR="00E51DC0" w:rsidRDefault="00E51DC0" w:rsidP="006D0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197311"/>
      <w:docPartObj>
        <w:docPartGallery w:val="Page Numbers (Top of Page)"/>
        <w:docPartUnique/>
      </w:docPartObj>
    </w:sdtPr>
    <w:sdtEndPr>
      <w:rPr>
        <w:noProof/>
      </w:rPr>
    </w:sdtEndPr>
    <w:sdtContent>
      <w:p w14:paraId="2410D48F" w14:textId="77777777" w:rsidR="00520324" w:rsidRDefault="00181BB2">
        <w:pPr>
          <w:pStyle w:val="Header"/>
          <w:jc w:val="right"/>
        </w:pPr>
        <w:r>
          <w:fldChar w:fldCharType="begin"/>
        </w:r>
        <w:r w:rsidR="00520324">
          <w:instrText xml:space="preserve"> PAGE   \* MERGEFORMAT </w:instrText>
        </w:r>
        <w:r>
          <w:fldChar w:fldCharType="separate"/>
        </w:r>
        <w:r w:rsidR="00B8699C">
          <w:rPr>
            <w:noProof/>
          </w:rPr>
          <w:t>446</w:t>
        </w:r>
        <w:r>
          <w:rPr>
            <w:noProof/>
          </w:rPr>
          <w:fldChar w:fldCharType="end"/>
        </w:r>
      </w:p>
    </w:sdtContent>
  </w:sdt>
  <w:p w14:paraId="34B72F04" w14:textId="77777777" w:rsidR="006D0848" w:rsidRDefault="006D0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56E1"/>
    <w:multiLevelType w:val="hybridMultilevel"/>
    <w:tmpl w:val="30DA7C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80D6A"/>
    <w:multiLevelType w:val="hybridMultilevel"/>
    <w:tmpl w:val="A4B092CA"/>
    <w:lvl w:ilvl="0" w:tplc="0809000F">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90C12DC"/>
    <w:multiLevelType w:val="hybridMultilevel"/>
    <w:tmpl w:val="6818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E37A9"/>
    <w:multiLevelType w:val="hybridMultilevel"/>
    <w:tmpl w:val="7610D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6E29"/>
    <w:multiLevelType w:val="hybridMultilevel"/>
    <w:tmpl w:val="068EE1C0"/>
    <w:lvl w:ilvl="0" w:tplc="065090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CD3603"/>
    <w:multiLevelType w:val="hybridMultilevel"/>
    <w:tmpl w:val="BBD2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64E97"/>
    <w:multiLevelType w:val="multilevel"/>
    <w:tmpl w:val="B6F0CE7E"/>
    <w:lvl w:ilvl="0">
      <w:start w:val="148"/>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F64E98"/>
    <w:multiLevelType w:val="multilevel"/>
    <w:tmpl w:val="B6F0CE7E"/>
    <w:lvl w:ilvl="0">
      <w:start w:val="149"/>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FF64E99"/>
    <w:multiLevelType w:val="multilevel"/>
    <w:tmpl w:val="B6F0CE7E"/>
    <w:lvl w:ilvl="0">
      <w:start w:val="150"/>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FF64E9A"/>
    <w:multiLevelType w:val="multilevel"/>
    <w:tmpl w:val="B6F0CE7E"/>
    <w:lvl w:ilvl="0">
      <w:start w:val="151"/>
      <w:numFmt w:val="decimal"/>
      <w:lvlText w:val="%1."/>
      <w:lvlJc w:val="left"/>
      <w:pPr>
        <w:ind w:left="720" w:hanging="720"/>
      </w:pPr>
      <w:rPr>
        <w:rFonts w:ascii="Arial" w:hAnsi="Arial" w:cs="Arial" w:hint="default"/>
        <w:b/>
        <w:i w:val="0"/>
        <w:sz w:val="24"/>
      </w:rPr>
    </w:lvl>
    <w:lvl w:ilvl="1">
      <w:start w:val="1"/>
      <w:numFmt w:val="lowerLetter"/>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7"/>
  </w:num>
  <w:num w:numId="4">
    <w:abstractNumId w:val="8"/>
  </w:num>
  <w:num w:numId="5">
    <w:abstractNumId w:val="9"/>
  </w:num>
  <w:num w:numId="6">
    <w:abstractNumId w:val="0"/>
  </w:num>
  <w:num w:numId="7">
    <w:abstractNumId w:val="2"/>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5E2C"/>
    <w:rsid w:val="000002B9"/>
    <w:rsid w:val="000121F1"/>
    <w:rsid w:val="00020EA3"/>
    <w:rsid w:val="00046F2E"/>
    <w:rsid w:val="000A05EF"/>
    <w:rsid w:val="000A31E1"/>
    <w:rsid w:val="000F4280"/>
    <w:rsid w:val="00127EE9"/>
    <w:rsid w:val="00141B5F"/>
    <w:rsid w:val="00160383"/>
    <w:rsid w:val="00181BB2"/>
    <w:rsid w:val="001A4AF4"/>
    <w:rsid w:val="001C70DE"/>
    <w:rsid w:val="001D5B80"/>
    <w:rsid w:val="00212A5E"/>
    <w:rsid w:val="00217D74"/>
    <w:rsid w:val="0022136D"/>
    <w:rsid w:val="00231480"/>
    <w:rsid w:val="00232119"/>
    <w:rsid w:val="00247FAC"/>
    <w:rsid w:val="0028242A"/>
    <w:rsid w:val="0028633B"/>
    <w:rsid w:val="002975C7"/>
    <w:rsid w:val="002B028E"/>
    <w:rsid w:val="002B06C6"/>
    <w:rsid w:val="002B74D1"/>
    <w:rsid w:val="0030781A"/>
    <w:rsid w:val="0032298F"/>
    <w:rsid w:val="00325860"/>
    <w:rsid w:val="0034320B"/>
    <w:rsid w:val="003454DB"/>
    <w:rsid w:val="00345C12"/>
    <w:rsid w:val="003462C9"/>
    <w:rsid w:val="0035599E"/>
    <w:rsid w:val="00356D81"/>
    <w:rsid w:val="003664E5"/>
    <w:rsid w:val="003A3967"/>
    <w:rsid w:val="003B431F"/>
    <w:rsid w:val="003B5702"/>
    <w:rsid w:val="003D3938"/>
    <w:rsid w:val="0042373B"/>
    <w:rsid w:val="0043282D"/>
    <w:rsid w:val="00436988"/>
    <w:rsid w:val="00442DE5"/>
    <w:rsid w:val="004529BF"/>
    <w:rsid w:val="0045581D"/>
    <w:rsid w:val="00470860"/>
    <w:rsid w:val="004975AE"/>
    <w:rsid w:val="004A66D8"/>
    <w:rsid w:val="004D645F"/>
    <w:rsid w:val="00520324"/>
    <w:rsid w:val="005647AC"/>
    <w:rsid w:val="00565FB4"/>
    <w:rsid w:val="00573FE9"/>
    <w:rsid w:val="005E489C"/>
    <w:rsid w:val="005E7052"/>
    <w:rsid w:val="00610A23"/>
    <w:rsid w:val="006275E8"/>
    <w:rsid w:val="00637AE0"/>
    <w:rsid w:val="00643C96"/>
    <w:rsid w:val="006B57EC"/>
    <w:rsid w:val="006D0848"/>
    <w:rsid w:val="006D0ED8"/>
    <w:rsid w:val="006E2655"/>
    <w:rsid w:val="007079B8"/>
    <w:rsid w:val="00716030"/>
    <w:rsid w:val="00775251"/>
    <w:rsid w:val="00776D2A"/>
    <w:rsid w:val="00791E1D"/>
    <w:rsid w:val="007B6869"/>
    <w:rsid w:val="007C2668"/>
    <w:rsid w:val="007C4F63"/>
    <w:rsid w:val="007D305B"/>
    <w:rsid w:val="007E5B53"/>
    <w:rsid w:val="0085618B"/>
    <w:rsid w:val="00886E70"/>
    <w:rsid w:val="008F203F"/>
    <w:rsid w:val="009A31FB"/>
    <w:rsid w:val="009C5E4A"/>
    <w:rsid w:val="009D10F8"/>
    <w:rsid w:val="00A021E7"/>
    <w:rsid w:val="00A022C8"/>
    <w:rsid w:val="00A07CA5"/>
    <w:rsid w:val="00A07D7E"/>
    <w:rsid w:val="00A27C7B"/>
    <w:rsid w:val="00A50934"/>
    <w:rsid w:val="00A67F4E"/>
    <w:rsid w:val="00A763A0"/>
    <w:rsid w:val="00AA46CF"/>
    <w:rsid w:val="00AB0134"/>
    <w:rsid w:val="00AB4BF0"/>
    <w:rsid w:val="00B129F2"/>
    <w:rsid w:val="00B73587"/>
    <w:rsid w:val="00B8699C"/>
    <w:rsid w:val="00B96276"/>
    <w:rsid w:val="00BC12BF"/>
    <w:rsid w:val="00BF6340"/>
    <w:rsid w:val="00C03C4E"/>
    <w:rsid w:val="00C04B20"/>
    <w:rsid w:val="00C114EC"/>
    <w:rsid w:val="00C2346E"/>
    <w:rsid w:val="00C64701"/>
    <w:rsid w:val="00C846BB"/>
    <w:rsid w:val="00C84DB3"/>
    <w:rsid w:val="00C8797B"/>
    <w:rsid w:val="00C97632"/>
    <w:rsid w:val="00CB68E7"/>
    <w:rsid w:val="00D135CB"/>
    <w:rsid w:val="00D26410"/>
    <w:rsid w:val="00D74D62"/>
    <w:rsid w:val="00DB3BD5"/>
    <w:rsid w:val="00DC5E2C"/>
    <w:rsid w:val="00DD007D"/>
    <w:rsid w:val="00DF088D"/>
    <w:rsid w:val="00E10740"/>
    <w:rsid w:val="00E25AB5"/>
    <w:rsid w:val="00E37C8F"/>
    <w:rsid w:val="00E37CB5"/>
    <w:rsid w:val="00E5166C"/>
    <w:rsid w:val="00E51DC0"/>
    <w:rsid w:val="00E76E45"/>
    <w:rsid w:val="00E80633"/>
    <w:rsid w:val="00E932FC"/>
    <w:rsid w:val="00EA0A34"/>
    <w:rsid w:val="00EA7654"/>
    <w:rsid w:val="00EC5F59"/>
    <w:rsid w:val="00EC7B7C"/>
    <w:rsid w:val="00EF1E6C"/>
    <w:rsid w:val="00F008B5"/>
    <w:rsid w:val="00F03F24"/>
    <w:rsid w:val="00F06415"/>
    <w:rsid w:val="00F61749"/>
    <w:rsid w:val="00F965B5"/>
    <w:rsid w:val="00FF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746CA"/>
  <w15:docId w15:val="{D46DF86F-433E-4AE9-8BE3-759B7436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AE0"/>
    <w:pPr>
      <w:ind w:left="720"/>
      <w:contextualSpacing/>
    </w:pPr>
  </w:style>
  <w:style w:type="paragraph" w:styleId="Header">
    <w:name w:val="header"/>
    <w:basedOn w:val="Normal"/>
    <w:link w:val="HeaderChar"/>
    <w:uiPriority w:val="99"/>
    <w:unhideWhenUsed/>
    <w:rsid w:val="006D0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848"/>
  </w:style>
  <w:style w:type="paragraph" w:styleId="Footer">
    <w:name w:val="footer"/>
    <w:basedOn w:val="Normal"/>
    <w:link w:val="FooterChar"/>
    <w:uiPriority w:val="99"/>
    <w:unhideWhenUsed/>
    <w:rsid w:val="006D0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848"/>
  </w:style>
  <w:style w:type="character" w:styleId="Hyperlink">
    <w:name w:val="Hyperlink"/>
    <w:basedOn w:val="DefaultParagraphFont"/>
    <w:uiPriority w:val="99"/>
    <w:unhideWhenUsed/>
    <w:rsid w:val="00886E70"/>
    <w:rPr>
      <w:color w:val="0000FF" w:themeColor="hyperlink"/>
      <w:u w:val="single"/>
    </w:rPr>
  </w:style>
  <w:style w:type="paragraph" w:styleId="BalloonText">
    <w:name w:val="Balloon Text"/>
    <w:basedOn w:val="Normal"/>
    <w:link w:val="BalloonTextChar"/>
    <w:uiPriority w:val="99"/>
    <w:semiHidden/>
    <w:unhideWhenUsed/>
    <w:rsid w:val="00C1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29616">
      <w:bodyDiv w:val="1"/>
      <w:marLeft w:val="0"/>
      <w:marRight w:val="0"/>
      <w:marTop w:val="0"/>
      <w:marBottom w:val="0"/>
      <w:divBdr>
        <w:top w:val="none" w:sz="0" w:space="0" w:color="auto"/>
        <w:left w:val="none" w:sz="0" w:space="0" w:color="auto"/>
        <w:bottom w:val="none" w:sz="0" w:space="0" w:color="auto"/>
        <w:right w:val="none" w:sz="0" w:space="0" w:color="auto"/>
      </w:divBdr>
      <w:divsChild>
        <w:div w:id="1779837836">
          <w:marLeft w:val="0"/>
          <w:marRight w:val="0"/>
          <w:marTop w:val="0"/>
          <w:marBottom w:val="0"/>
          <w:divBdr>
            <w:top w:val="none" w:sz="0" w:space="0" w:color="auto"/>
            <w:left w:val="none" w:sz="0" w:space="0" w:color="auto"/>
            <w:bottom w:val="none" w:sz="0" w:space="0" w:color="auto"/>
            <w:right w:val="none" w:sz="0" w:space="0" w:color="auto"/>
          </w:divBdr>
        </w:div>
      </w:divsChild>
    </w:div>
    <w:div w:id="12291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6CBF-D5DF-42E4-AD3E-9D2E6D414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SSDC</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Cox</dc:creator>
  <cp:lastModifiedBy>Denise Oakley</cp:lastModifiedBy>
  <cp:revision>2</cp:revision>
  <cp:lastPrinted>2019-04-16T13:48:00Z</cp:lastPrinted>
  <dcterms:created xsi:type="dcterms:W3CDTF">2020-01-26T17:21:00Z</dcterms:created>
  <dcterms:modified xsi:type="dcterms:W3CDTF">2020-01-26T17:21:00Z</dcterms:modified>
</cp:coreProperties>
</file>