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1B72" w14:textId="77777777" w:rsidR="00DC5E2C" w:rsidRPr="00DC5E2C" w:rsidRDefault="00DC5E2C" w:rsidP="00DC5E2C">
      <w:pPr>
        <w:spacing w:after="0"/>
        <w:jc w:val="center"/>
        <w:rPr>
          <w:b/>
          <w:sz w:val="32"/>
        </w:rPr>
      </w:pPr>
      <w:r w:rsidRPr="00DC5E2C">
        <w:rPr>
          <w:b/>
          <w:sz w:val="32"/>
        </w:rPr>
        <w:t>LONG LOAD PARISH COUNCIL</w:t>
      </w:r>
    </w:p>
    <w:p w14:paraId="5E03C598" w14:textId="77777777" w:rsidR="00DC5E2C" w:rsidRDefault="00DC5E2C" w:rsidP="00DC5E2C">
      <w:pPr>
        <w:spacing w:after="0"/>
      </w:pPr>
    </w:p>
    <w:p w14:paraId="51C0489C" w14:textId="465D4322" w:rsidR="005E489C" w:rsidRPr="005E489C" w:rsidRDefault="005E489C" w:rsidP="005E489C">
      <w:pPr>
        <w:spacing w:after="0"/>
      </w:pPr>
      <w:r w:rsidRPr="005E489C">
        <w:rPr>
          <w:b/>
        </w:rPr>
        <w:t>Minutes</w:t>
      </w:r>
      <w:r w:rsidRPr="005E489C">
        <w:t xml:space="preserve"> of a meeting of the </w:t>
      </w:r>
      <w:r>
        <w:t xml:space="preserve">Long Load Parish Council </w:t>
      </w:r>
      <w:r w:rsidRPr="005E489C">
        <w:t xml:space="preserve">held at </w:t>
      </w:r>
      <w:r w:rsidRPr="005E489C">
        <w:rPr>
          <w:b/>
        </w:rPr>
        <w:t>the</w:t>
      </w:r>
      <w:r>
        <w:rPr>
          <w:b/>
        </w:rPr>
        <w:t xml:space="preserve"> Village Hall, Long Load </w:t>
      </w:r>
      <w:r w:rsidR="0045581D">
        <w:rPr>
          <w:b/>
        </w:rPr>
        <w:t xml:space="preserve">on </w:t>
      </w:r>
      <w:r w:rsidR="00FB5CC5">
        <w:rPr>
          <w:b/>
        </w:rPr>
        <w:t xml:space="preserve">Tuesday </w:t>
      </w:r>
      <w:r w:rsidR="00594E0E">
        <w:rPr>
          <w:b/>
        </w:rPr>
        <w:t>16 November</w:t>
      </w:r>
      <w:r w:rsidR="00BD5D84">
        <w:rPr>
          <w:b/>
        </w:rPr>
        <w:t xml:space="preserve"> 2021</w:t>
      </w:r>
      <w:r w:rsidRPr="005E489C">
        <w:rPr>
          <w:b/>
        </w:rPr>
        <w:t>.</w:t>
      </w:r>
    </w:p>
    <w:p w14:paraId="58AE7431" w14:textId="77777777" w:rsidR="005E489C" w:rsidRPr="005E489C" w:rsidRDefault="005E489C" w:rsidP="005E489C">
      <w:pPr>
        <w:spacing w:after="0"/>
      </w:pPr>
    </w:p>
    <w:p w14:paraId="37AC6EBE" w14:textId="565DDCC9" w:rsidR="005E489C" w:rsidRPr="005E489C" w:rsidRDefault="005E489C" w:rsidP="005E489C">
      <w:pPr>
        <w:spacing w:after="0"/>
        <w:jc w:val="right"/>
      </w:pPr>
      <w:r w:rsidRPr="005E489C">
        <w:t>(</w:t>
      </w:r>
      <w:fldSimple w:instr=" DOCPROPERTY  MeetingActualTimeRange  \* MERGEFORMAT ">
        <w:r>
          <w:t>7</w:t>
        </w:r>
        <w:r w:rsidRPr="005E489C">
          <w:t xml:space="preserve">.30 </w:t>
        </w:r>
        <w:r>
          <w:t>pm - 8.</w:t>
        </w:r>
        <w:r w:rsidR="00BD5D84">
          <w:t>30</w:t>
        </w:r>
        <w:r w:rsidRPr="005E489C">
          <w:t xml:space="preserve"> pm</w:t>
        </w:r>
      </w:fldSimple>
      <w:r w:rsidRPr="005E489C">
        <w:t>)</w:t>
      </w:r>
    </w:p>
    <w:p w14:paraId="6D213AEC" w14:textId="77777777" w:rsidR="005E489C" w:rsidRPr="005E489C" w:rsidRDefault="005E489C" w:rsidP="005E489C">
      <w:pPr>
        <w:spacing w:after="0"/>
        <w:rPr>
          <w:b/>
        </w:rPr>
      </w:pPr>
      <w:r w:rsidRPr="005E489C">
        <w:rPr>
          <w:b/>
        </w:rPr>
        <w:t>Present:</w:t>
      </w:r>
    </w:p>
    <w:p w14:paraId="2EDE7003" w14:textId="77777777" w:rsidR="00DC5E2C" w:rsidRPr="005E489C" w:rsidRDefault="00DC5E2C" w:rsidP="005E489C">
      <w:pPr>
        <w:spacing w:after="0"/>
        <w:jc w:val="both"/>
      </w:pPr>
    </w:p>
    <w:tbl>
      <w:tblPr>
        <w:tblW w:w="7045" w:type="dxa"/>
        <w:tblLayout w:type="fixed"/>
        <w:tblCellMar>
          <w:left w:w="115" w:type="dxa"/>
          <w:right w:w="115" w:type="dxa"/>
        </w:tblCellMar>
        <w:tblLook w:val="00A0" w:firstRow="1" w:lastRow="0" w:firstColumn="1" w:lastColumn="0" w:noHBand="0" w:noVBand="0"/>
      </w:tblPr>
      <w:tblGrid>
        <w:gridCol w:w="3801"/>
        <w:gridCol w:w="3244"/>
      </w:tblGrid>
      <w:tr w:rsidR="005E489C" w:rsidRPr="005E489C" w14:paraId="6906F8F8" w14:textId="77777777" w:rsidTr="00C03C4E">
        <w:tc>
          <w:tcPr>
            <w:tcW w:w="3801" w:type="dxa"/>
          </w:tcPr>
          <w:p w14:paraId="783CA2F6" w14:textId="036C3044" w:rsidR="00F96F2A" w:rsidRDefault="00F96F2A" w:rsidP="00C114EC">
            <w:pPr>
              <w:spacing w:after="0" w:line="240" w:lineRule="auto"/>
              <w:jc w:val="both"/>
              <w:rPr>
                <w:rFonts w:eastAsia="Times New Roman" w:cs="Times New Roman"/>
                <w:szCs w:val="20"/>
                <w:lang w:eastAsia="en-GB"/>
              </w:rPr>
            </w:pPr>
            <w:r>
              <w:rPr>
                <w:rFonts w:eastAsia="Times New Roman" w:cs="Times New Roman"/>
                <w:szCs w:val="20"/>
                <w:lang w:eastAsia="en-GB"/>
              </w:rPr>
              <w:t>Cllr Marsha White (Chair)</w:t>
            </w:r>
          </w:p>
          <w:p w14:paraId="2C019BE7" w14:textId="57EDDE22" w:rsidR="009D10F8" w:rsidRDefault="005E489C" w:rsidP="00B73587">
            <w:pPr>
              <w:spacing w:after="0" w:line="240" w:lineRule="auto"/>
              <w:jc w:val="both"/>
              <w:rPr>
                <w:rFonts w:eastAsia="Times New Roman" w:cs="Times New Roman"/>
                <w:szCs w:val="20"/>
                <w:lang w:eastAsia="en-GB"/>
              </w:rPr>
            </w:pPr>
            <w:r w:rsidRPr="005E489C">
              <w:rPr>
                <w:rFonts w:eastAsia="Times New Roman" w:cs="Times New Roman"/>
                <w:szCs w:val="20"/>
                <w:lang w:eastAsia="en-GB"/>
              </w:rPr>
              <w:t>llr R</w:t>
            </w:r>
            <w:r w:rsidR="000A31E1">
              <w:rPr>
                <w:rFonts w:eastAsia="Times New Roman" w:cs="Times New Roman"/>
                <w:szCs w:val="20"/>
                <w:lang w:eastAsia="en-GB"/>
              </w:rPr>
              <w:t>ichard</w:t>
            </w:r>
            <w:r w:rsidRPr="005E489C">
              <w:rPr>
                <w:rFonts w:eastAsia="Times New Roman" w:cs="Times New Roman"/>
                <w:szCs w:val="20"/>
                <w:lang w:eastAsia="en-GB"/>
              </w:rPr>
              <w:t xml:space="preserve"> Collis</w:t>
            </w:r>
          </w:p>
          <w:p w14:paraId="12B62131" w14:textId="6884427E" w:rsidR="00FB5CC5" w:rsidRDefault="00FB5CC5" w:rsidP="00B73587">
            <w:pPr>
              <w:spacing w:after="0" w:line="240" w:lineRule="auto"/>
              <w:jc w:val="both"/>
              <w:rPr>
                <w:rFonts w:eastAsia="Times New Roman" w:cs="Times New Roman"/>
                <w:szCs w:val="20"/>
                <w:lang w:eastAsia="en-GB"/>
              </w:rPr>
            </w:pPr>
            <w:r>
              <w:rPr>
                <w:rFonts w:eastAsia="Times New Roman" w:cs="Times New Roman"/>
                <w:szCs w:val="20"/>
                <w:lang w:eastAsia="en-GB"/>
              </w:rPr>
              <w:t>Cllr Diana Taylor</w:t>
            </w:r>
          </w:p>
          <w:p w14:paraId="5D6FD275" w14:textId="05DAA59E" w:rsidR="00F96F2A" w:rsidRDefault="00F96F2A" w:rsidP="00B73587">
            <w:pPr>
              <w:spacing w:after="0" w:line="240" w:lineRule="auto"/>
              <w:jc w:val="both"/>
              <w:rPr>
                <w:rFonts w:eastAsia="Times New Roman" w:cs="Times New Roman"/>
                <w:szCs w:val="20"/>
                <w:lang w:eastAsia="en-GB"/>
              </w:rPr>
            </w:pPr>
            <w:r>
              <w:rPr>
                <w:rFonts w:eastAsia="Times New Roman" w:cs="Times New Roman"/>
                <w:szCs w:val="20"/>
                <w:lang w:eastAsia="en-GB"/>
              </w:rPr>
              <w:t>Cllr Dave May</w:t>
            </w:r>
          </w:p>
          <w:p w14:paraId="30106236" w14:textId="7B56B96E" w:rsidR="00BD5D84" w:rsidRDefault="00BD5D84" w:rsidP="00B73587">
            <w:pPr>
              <w:spacing w:after="0" w:line="240" w:lineRule="auto"/>
              <w:jc w:val="both"/>
              <w:rPr>
                <w:rFonts w:eastAsia="Times New Roman" w:cs="Times New Roman"/>
                <w:szCs w:val="20"/>
                <w:lang w:eastAsia="en-GB"/>
              </w:rPr>
            </w:pPr>
            <w:r>
              <w:rPr>
                <w:rFonts w:eastAsia="Times New Roman" w:cs="Times New Roman"/>
                <w:szCs w:val="20"/>
                <w:lang w:eastAsia="en-GB"/>
              </w:rPr>
              <w:t>Clerk Dawn Porter</w:t>
            </w:r>
          </w:p>
          <w:p w14:paraId="4914A2B4" w14:textId="37B2A30A" w:rsidR="00035BFA" w:rsidRDefault="00035BFA" w:rsidP="00B73587">
            <w:pPr>
              <w:spacing w:after="0" w:line="240" w:lineRule="auto"/>
              <w:jc w:val="both"/>
              <w:rPr>
                <w:rFonts w:eastAsia="Times New Roman" w:cs="Times New Roman"/>
                <w:szCs w:val="20"/>
                <w:lang w:eastAsia="en-GB"/>
              </w:rPr>
            </w:pPr>
          </w:p>
          <w:p w14:paraId="5B2593B1" w14:textId="52B3B2FB" w:rsidR="00035BFA" w:rsidRDefault="00035BFA" w:rsidP="00035BFA">
            <w:pPr>
              <w:spacing w:after="0" w:line="240" w:lineRule="auto"/>
              <w:rPr>
                <w:rFonts w:eastAsia="Times New Roman" w:cs="Times New Roman"/>
                <w:szCs w:val="20"/>
                <w:lang w:eastAsia="en-GB"/>
              </w:rPr>
            </w:pPr>
            <w:r>
              <w:rPr>
                <w:rFonts w:eastAsia="Times New Roman" w:cs="Times New Roman"/>
                <w:szCs w:val="20"/>
                <w:lang w:eastAsia="en-GB"/>
              </w:rPr>
              <w:t>2 members of the public were present</w:t>
            </w:r>
          </w:p>
          <w:p w14:paraId="0E153B7E" w14:textId="6EA211D7" w:rsidR="0045581D" w:rsidRPr="005E489C" w:rsidRDefault="0045581D" w:rsidP="00594E0E">
            <w:pPr>
              <w:spacing w:after="0" w:line="240" w:lineRule="auto"/>
              <w:jc w:val="both"/>
              <w:rPr>
                <w:rFonts w:eastAsia="Times New Roman" w:cs="Times New Roman"/>
                <w:szCs w:val="20"/>
                <w:lang w:eastAsia="en-GB"/>
              </w:rPr>
            </w:pPr>
          </w:p>
        </w:tc>
        <w:tc>
          <w:tcPr>
            <w:tcW w:w="3244" w:type="dxa"/>
          </w:tcPr>
          <w:p w14:paraId="5F981914" w14:textId="77777777" w:rsidR="005E489C" w:rsidRPr="005E489C" w:rsidRDefault="005E489C"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 </w:t>
            </w:r>
          </w:p>
        </w:tc>
      </w:tr>
    </w:tbl>
    <w:p w14:paraId="4B8A20BA" w14:textId="77777777" w:rsidR="0022136D" w:rsidRDefault="0022136D" w:rsidP="005E489C">
      <w:pPr>
        <w:pBdr>
          <w:bottom w:val="single" w:sz="6" w:space="1" w:color="auto"/>
        </w:pBdr>
        <w:spacing w:after="0"/>
        <w:jc w:val="both"/>
      </w:pPr>
    </w:p>
    <w:p w14:paraId="62E81D6F" w14:textId="77777777" w:rsidR="00C03C4E" w:rsidRPr="005E489C" w:rsidRDefault="00C03C4E" w:rsidP="005E489C">
      <w:pPr>
        <w:pBdr>
          <w:bottom w:val="single" w:sz="6" w:space="1" w:color="auto"/>
        </w:pBdr>
        <w:spacing w:after="0"/>
        <w:jc w:val="both"/>
      </w:pPr>
    </w:p>
    <w:p w14:paraId="3892385F" w14:textId="5C896056" w:rsidR="00A74888" w:rsidRDefault="00A74888" w:rsidP="00C03C4E">
      <w:pPr>
        <w:pStyle w:val="ListParagraph"/>
        <w:spacing w:after="0"/>
        <w:ind w:left="426"/>
        <w:jc w:val="both"/>
        <w:rPr>
          <w:bCs/>
        </w:rPr>
      </w:pPr>
    </w:p>
    <w:p w14:paraId="7F5CFC78" w14:textId="14585EA4" w:rsidR="00DC5E2C" w:rsidRPr="00C03C4E" w:rsidRDefault="00DC5E2C" w:rsidP="00C03C4E">
      <w:pPr>
        <w:pStyle w:val="ListParagraph"/>
        <w:numPr>
          <w:ilvl w:val="0"/>
          <w:numId w:val="1"/>
        </w:numPr>
        <w:spacing w:after="0"/>
        <w:ind w:left="426" w:hanging="426"/>
        <w:jc w:val="both"/>
        <w:rPr>
          <w:b/>
        </w:rPr>
      </w:pPr>
      <w:r w:rsidRPr="00C03C4E">
        <w:rPr>
          <w:b/>
        </w:rPr>
        <w:t>Apologies for absence</w:t>
      </w:r>
    </w:p>
    <w:p w14:paraId="2D4E742B" w14:textId="77777777" w:rsidR="005E489C" w:rsidRDefault="005E489C" w:rsidP="00C03C4E">
      <w:pPr>
        <w:spacing w:after="0"/>
        <w:jc w:val="both"/>
      </w:pPr>
    </w:p>
    <w:p w14:paraId="5313C89B" w14:textId="156B7FBD" w:rsidR="003A3967" w:rsidRDefault="00594E0E" w:rsidP="00C03C4E">
      <w:pPr>
        <w:spacing w:after="0"/>
        <w:jc w:val="both"/>
      </w:pPr>
      <w:r>
        <w:t>No apologies were received.</w:t>
      </w:r>
    </w:p>
    <w:p w14:paraId="522D46E6" w14:textId="2E05B8A7" w:rsidR="00B96276" w:rsidRDefault="00B96276" w:rsidP="00C03C4E">
      <w:pPr>
        <w:spacing w:after="0"/>
        <w:jc w:val="both"/>
      </w:pPr>
    </w:p>
    <w:p w14:paraId="1E1D975A" w14:textId="77777777" w:rsidR="00DC5E2C" w:rsidRPr="00C03C4E" w:rsidRDefault="00DC5E2C" w:rsidP="00C03C4E">
      <w:pPr>
        <w:pStyle w:val="ListParagraph"/>
        <w:numPr>
          <w:ilvl w:val="0"/>
          <w:numId w:val="1"/>
        </w:numPr>
        <w:spacing w:after="0"/>
        <w:ind w:left="426" w:hanging="426"/>
        <w:jc w:val="both"/>
        <w:rPr>
          <w:b/>
        </w:rPr>
      </w:pPr>
      <w:r w:rsidRPr="00C03C4E">
        <w:rPr>
          <w:b/>
        </w:rPr>
        <w:t>Declarations of Interest</w:t>
      </w:r>
    </w:p>
    <w:p w14:paraId="704425C5" w14:textId="77777777" w:rsidR="005E489C" w:rsidRDefault="005E489C" w:rsidP="00C03C4E">
      <w:pPr>
        <w:spacing w:after="0"/>
        <w:jc w:val="both"/>
      </w:pPr>
    </w:p>
    <w:p w14:paraId="23A369F5" w14:textId="13D0C5C2" w:rsidR="00F96F2A" w:rsidRDefault="00791E1D" w:rsidP="00F96F2A">
      <w:pPr>
        <w:spacing w:after="0"/>
        <w:jc w:val="both"/>
      </w:pPr>
      <w:r>
        <w:t>No declarations of interest were raised.</w:t>
      </w:r>
    </w:p>
    <w:p w14:paraId="4B3F70A8" w14:textId="5BD1AAF5" w:rsidR="00F96F2A" w:rsidRDefault="00F96F2A" w:rsidP="00F96F2A">
      <w:pPr>
        <w:spacing w:after="0"/>
        <w:jc w:val="both"/>
      </w:pPr>
    </w:p>
    <w:p w14:paraId="08B6A9CD" w14:textId="4AD940AA" w:rsidR="00DC5E2C" w:rsidRPr="00F96F2A" w:rsidRDefault="00C97AC2" w:rsidP="00F96F2A">
      <w:pPr>
        <w:spacing w:after="0"/>
        <w:jc w:val="both"/>
      </w:pPr>
      <w:r>
        <w:rPr>
          <w:b/>
        </w:rPr>
        <w:t>3</w:t>
      </w:r>
      <w:r w:rsidR="00F96F2A">
        <w:rPr>
          <w:b/>
        </w:rPr>
        <w:t>.</w:t>
      </w:r>
      <w:r w:rsidR="00F96F2A">
        <w:rPr>
          <w:b/>
        </w:rPr>
        <w:tab/>
      </w:r>
      <w:r w:rsidR="00DC5E2C" w:rsidRPr="00F96F2A">
        <w:rPr>
          <w:b/>
        </w:rPr>
        <w:t>Matters arising</w:t>
      </w:r>
    </w:p>
    <w:p w14:paraId="629CCCAD" w14:textId="77777777" w:rsidR="004A66D8" w:rsidRDefault="004A66D8" w:rsidP="004A66D8">
      <w:pPr>
        <w:spacing w:after="0"/>
        <w:jc w:val="both"/>
      </w:pPr>
    </w:p>
    <w:p w14:paraId="1585BFD2" w14:textId="18675BCE" w:rsidR="0002600A" w:rsidRDefault="00594E0E" w:rsidP="00E5166C">
      <w:pPr>
        <w:spacing w:after="0"/>
        <w:jc w:val="both"/>
      </w:pPr>
      <w:r>
        <w:t>There were no matters arising as all issues from the last minutes were included on the agenda.</w:t>
      </w:r>
    </w:p>
    <w:p w14:paraId="62753C9D" w14:textId="77777777" w:rsidR="00E80633" w:rsidRDefault="00E80633" w:rsidP="00E80633">
      <w:pPr>
        <w:pStyle w:val="ListParagraph"/>
        <w:spacing w:after="0"/>
        <w:ind w:left="426"/>
        <w:jc w:val="both"/>
        <w:rPr>
          <w:b/>
        </w:rPr>
      </w:pPr>
    </w:p>
    <w:p w14:paraId="26C64CCA" w14:textId="35E72B3F" w:rsidR="00DC5E2C" w:rsidRPr="00F76EEA" w:rsidRDefault="00F76EEA" w:rsidP="00F76EEA">
      <w:pPr>
        <w:spacing w:after="0"/>
        <w:jc w:val="both"/>
        <w:rPr>
          <w:b/>
        </w:rPr>
      </w:pPr>
      <w:r>
        <w:rPr>
          <w:b/>
        </w:rPr>
        <w:t>4.</w:t>
      </w:r>
      <w:r>
        <w:rPr>
          <w:b/>
        </w:rPr>
        <w:tab/>
      </w:r>
      <w:r w:rsidR="00DC5E2C" w:rsidRPr="00F76EEA">
        <w:rPr>
          <w:b/>
        </w:rPr>
        <w:t>DC/CC Reports</w:t>
      </w:r>
    </w:p>
    <w:p w14:paraId="207CB60E" w14:textId="77777777" w:rsidR="00C64701" w:rsidRDefault="00C64701" w:rsidP="00C64701">
      <w:pPr>
        <w:spacing w:after="0"/>
        <w:jc w:val="both"/>
      </w:pPr>
    </w:p>
    <w:p w14:paraId="27B4803E" w14:textId="5666A03A" w:rsidR="00AC70DB" w:rsidRDefault="00594E0E" w:rsidP="00247FAC">
      <w:pPr>
        <w:spacing w:after="0"/>
        <w:jc w:val="both"/>
      </w:pPr>
      <w:r>
        <w:t>No district or county councillors were present at the meeting.</w:t>
      </w:r>
    </w:p>
    <w:p w14:paraId="3D95B9E2" w14:textId="3408EBD1" w:rsidR="00C94B0A" w:rsidRDefault="00C94B0A" w:rsidP="00247FAC">
      <w:pPr>
        <w:spacing w:after="0"/>
        <w:jc w:val="both"/>
      </w:pPr>
    </w:p>
    <w:p w14:paraId="7389262E" w14:textId="376F5745" w:rsidR="00C94B0A" w:rsidRPr="00F76EEA" w:rsidRDefault="00F76EEA" w:rsidP="00F76EEA">
      <w:pPr>
        <w:spacing w:after="0"/>
        <w:jc w:val="both"/>
        <w:rPr>
          <w:b/>
        </w:rPr>
      </w:pPr>
      <w:r>
        <w:rPr>
          <w:b/>
        </w:rPr>
        <w:t>5.</w:t>
      </w:r>
      <w:r>
        <w:rPr>
          <w:b/>
        </w:rPr>
        <w:tab/>
      </w:r>
      <w:r w:rsidR="00C97AC2" w:rsidRPr="00F76EEA">
        <w:rPr>
          <w:b/>
        </w:rPr>
        <w:t>La Lade Caravan Site</w:t>
      </w:r>
    </w:p>
    <w:p w14:paraId="6F8AB2C3" w14:textId="77777777" w:rsidR="00C94B0A" w:rsidRDefault="00C94B0A" w:rsidP="00C94B0A">
      <w:pPr>
        <w:spacing w:after="0"/>
        <w:jc w:val="both"/>
      </w:pPr>
    </w:p>
    <w:p w14:paraId="10AE345B" w14:textId="2DEEECEA" w:rsidR="00C97AC2" w:rsidRDefault="001414B0" w:rsidP="00C94B0A">
      <w:pPr>
        <w:spacing w:after="0"/>
        <w:jc w:val="both"/>
      </w:pPr>
      <w:r>
        <w:t xml:space="preserve">Clerk Dawn Porter confirmed that she </w:t>
      </w:r>
      <w:r w:rsidR="00594E0E">
        <w:t>is still awaiting a response from the planning department.  There has been no feedback as to whether or not an inspection is to be carried out.</w:t>
      </w:r>
    </w:p>
    <w:p w14:paraId="5F37A90F" w14:textId="4E8E52A1" w:rsidR="00C97AC2" w:rsidRDefault="00C97AC2" w:rsidP="00C94B0A">
      <w:pPr>
        <w:spacing w:after="0"/>
        <w:jc w:val="both"/>
      </w:pPr>
    </w:p>
    <w:p w14:paraId="54D25809" w14:textId="4E1486EF" w:rsidR="0032298F" w:rsidRPr="00F76EEA" w:rsidRDefault="00F76EEA" w:rsidP="00F76EEA">
      <w:pPr>
        <w:spacing w:after="0"/>
        <w:jc w:val="both"/>
        <w:rPr>
          <w:b/>
        </w:rPr>
      </w:pPr>
      <w:r>
        <w:rPr>
          <w:b/>
        </w:rPr>
        <w:t>6.</w:t>
      </w:r>
      <w:r>
        <w:rPr>
          <w:b/>
        </w:rPr>
        <w:tab/>
      </w:r>
      <w:r w:rsidR="00C71E9A">
        <w:rPr>
          <w:b/>
        </w:rPr>
        <w:t>Defibrillator</w:t>
      </w:r>
    </w:p>
    <w:p w14:paraId="24882DBC" w14:textId="77777777" w:rsidR="00C84DB3" w:rsidRDefault="00C84DB3" w:rsidP="00C84DB3">
      <w:pPr>
        <w:spacing w:after="0"/>
        <w:jc w:val="both"/>
      </w:pPr>
    </w:p>
    <w:p w14:paraId="2E430AFB" w14:textId="4B0A69D9" w:rsidR="002A1B4A" w:rsidRDefault="00AC70DB" w:rsidP="00993872">
      <w:pPr>
        <w:spacing w:after="0"/>
        <w:jc w:val="both"/>
      </w:pPr>
      <w:r>
        <w:t xml:space="preserve">Clerk Dawn Porter </w:t>
      </w:r>
      <w:r w:rsidR="00C71E9A">
        <w:t xml:space="preserve">to make application for defibrillator in the new year.  It was agreed that an application would need to be put forward for consent as the village hall is a listed building.  It was agreed that the defibrillator would need to go on the wall and Councillor Pat Collins agreed </w:t>
      </w:r>
      <w:r w:rsidR="00C71E9A">
        <w:lastRenderedPageBreak/>
        <w:t>that he would do the necessary planning application.  It was agreed to put this on the agenda for the new year meeting in January.</w:t>
      </w:r>
    </w:p>
    <w:p w14:paraId="16CDACB8" w14:textId="6B67D640" w:rsidR="002A1B4A" w:rsidRDefault="002A1B4A" w:rsidP="00C84DB3">
      <w:pPr>
        <w:spacing w:after="0"/>
        <w:jc w:val="both"/>
      </w:pPr>
    </w:p>
    <w:p w14:paraId="2B8DFF03" w14:textId="0A9BF06D" w:rsidR="00C84DB3" w:rsidRPr="00F76EEA" w:rsidRDefault="00F76EEA" w:rsidP="00F76EEA">
      <w:pPr>
        <w:spacing w:after="0"/>
        <w:jc w:val="both"/>
        <w:rPr>
          <w:b/>
        </w:rPr>
      </w:pPr>
      <w:r>
        <w:rPr>
          <w:b/>
        </w:rPr>
        <w:t>7.</w:t>
      </w:r>
      <w:r>
        <w:rPr>
          <w:b/>
        </w:rPr>
        <w:tab/>
      </w:r>
      <w:r w:rsidR="00691270">
        <w:rPr>
          <w:b/>
        </w:rPr>
        <w:t>Gated Villages</w:t>
      </w:r>
    </w:p>
    <w:p w14:paraId="5BD6180C" w14:textId="3F65761A" w:rsidR="003462C9" w:rsidRDefault="003462C9" w:rsidP="0085618B">
      <w:pPr>
        <w:spacing w:after="0"/>
        <w:jc w:val="both"/>
      </w:pPr>
    </w:p>
    <w:p w14:paraId="6C6A125E" w14:textId="22EC98C7" w:rsidR="000C6972" w:rsidRDefault="00691270" w:rsidP="0085618B">
      <w:pPr>
        <w:spacing w:after="0"/>
        <w:jc w:val="both"/>
      </w:pPr>
      <w:r>
        <w:t xml:space="preserve">Chairman Marsha White stated that she does not believe there is room for Longload to have a village gate.  Councillor Richard Collis suggested that perhaps a half gate would be more suitable and the village signs could be relocated and a gate put where the signs are situated at present.  Chairman Marsha White raised the question of whether the village needs the stone that had been discussed previously as well as a gate.  Councillor Richard Collis believes that gates are more effective especially if the 30mph speed sign is erected on the gate.  Chairman Marsha White asked for preferences from the Councillors.  Councillor Pat Collins said that he is not convinced that a gate would work and Councillor David May suggested that the stone would be </w:t>
      </w:r>
      <w:r w:rsidR="00035BFA">
        <w:t xml:space="preserve">more appropriate as the money available was specifically raised to fund the stone.  Chairman Marsha White confirmed that she has spoken to Mark who has said that he can source the stone and cut it.  Chairman suggested that a vote be taken on preferences.  The result of the vote was 4 for the village stone and 1 for the gate so it was resolved that we would go ahead with the stone for the village and not the gate.  It was agreed that the stone would need to be lyas or ham stone with the bridge logo and with the lettering blacked in.  </w:t>
      </w:r>
    </w:p>
    <w:p w14:paraId="69ADD3B8" w14:textId="4CA03A58" w:rsidR="00035BFA" w:rsidRDefault="00035BFA" w:rsidP="0085618B">
      <w:pPr>
        <w:spacing w:after="0"/>
        <w:jc w:val="both"/>
      </w:pPr>
    </w:p>
    <w:p w14:paraId="39EB2F84" w14:textId="50E00A68" w:rsidR="00035BFA" w:rsidRDefault="00035BFA" w:rsidP="0085618B">
      <w:pPr>
        <w:spacing w:after="0"/>
        <w:jc w:val="both"/>
      </w:pPr>
      <w:r>
        <w:t>Chairman Marsha White to speak further to Mark regarding the above.</w:t>
      </w:r>
    </w:p>
    <w:p w14:paraId="6A5AFB5F" w14:textId="3F6A67F8" w:rsidR="00993872" w:rsidRDefault="00993872" w:rsidP="0085618B">
      <w:pPr>
        <w:spacing w:after="0"/>
        <w:jc w:val="both"/>
      </w:pPr>
    </w:p>
    <w:p w14:paraId="740662BD" w14:textId="2F8E260E" w:rsidR="006B57EC" w:rsidRPr="00232119" w:rsidRDefault="00D56D01" w:rsidP="006B57EC">
      <w:pPr>
        <w:spacing w:after="0"/>
        <w:jc w:val="both"/>
        <w:rPr>
          <w:b/>
        </w:rPr>
      </w:pPr>
      <w:r>
        <w:rPr>
          <w:b/>
        </w:rPr>
        <w:t>8</w:t>
      </w:r>
      <w:r w:rsidR="006B57EC" w:rsidRPr="00232119">
        <w:rPr>
          <w:b/>
        </w:rPr>
        <w:t xml:space="preserve">.  </w:t>
      </w:r>
      <w:r>
        <w:rPr>
          <w:b/>
        </w:rPr>
        <w:tab/>
      </w:r>
      <w:r w:rsidR="00035BFA">
        <w:rPr>
          <w:b/>
        </w:rPr>
        <w:t>Jubilee Celebrations</w:t>
      </w:r>
    </w:p>
    <w:p w14:paraId="3406DA35" w14:textId="77777777" w:rsidR="006B57EC" w:rsidRDefault="006B57EC" w:rsidP="006B57EC">
      <w:pPr>
        <w:spacing w:after="0"/>
        <w:jc w:val="both"/>
      </w:pPr>
    </w:p>
    <w:p w14:paraId="28166911" w14:textId="6186616C" w:rsidR="00AC70DB" w:rsidRDefault="00DE442B" w:rsidP="00AC70DB">
      <w:pPr>
        <w:spacing w:after="0"/>
        <w:jc w:val="both"/>
      </w:pPr>
      <w:r>
        <w:t xml:space="preserve">It was discussed and agreed that the Parish Council would fund a memento to give to all under 16’s in the village for the Queens Jubilee in 2022.  It was agreed that a bone china commemorative mug would be the most appropriate gift.  It was agreed that 100 mugs would be sufficient, and the surplus could be sold.  Chairman Marsha White agreed to contact </w:t>
      </w:r>
      <w:r w:rsidR="007E34F1">
        <w:t>Leach</w:t>
      </w:r>
      <w:r>
        <w:t xml:space="preserve"> Pottery with regard to costs and Clerk Dawn Porter would research other companies to obtain costs.  It was agreed to add this to the agenda for January 2022.</w:t>
      </w:r>
    </w:p>
    <w:p w14:paraId="6A1BD3AC" w14:textId="48946B5D" w:rsidR="005A26FF" w:rsidRDefault="005A26FF" w:rsidP="006B57EC">
      <w:pPr>
        <w:spacing w:after="0"/>
        <w:jc w:val="both"/>
      </w:pPr>
    </w:p>
    <w:p w14:paraId="00E7AE9F" w14:textId="63CE8234" w:rsidR="005A26FF" w:rsidRPr="005A26FF" w:rsidRDefault="005A26FF" w:rsidP="006B57EC">
      <w:pPr>
        <w:spacing w:after="0"/>
        <w:jc w:val="both"/>
        <w:rPr>
          <w:b/>
          <w:bCs/>
        </w:rPr>
      </w:pPr>
      <w:r w:rsidRPr="005A26FF">
        <w:rPr>
          <w:b/>
          <w:bCs/>
        </w:rPr>
        <w:t>9.</w:t>
      </w:r>
      <w:r w:rsidRPr="005A26FF">
        <w:rPr>
          <w:b/>
          <w:bCs/>
        </w:rPr>
        <w:tab/>
      </w:r>
      <w:r w:rsidR="00DE442B">
        <w:rPr>
          <w:b/>
          <w:bCs/>
        </w:rPr>
        <w:t>Highways Small Improvement Scheme</w:t>
      </w:r>
    </w:p>
    <w:p w14:paraId="6CF43EF2" w14:textId="711FB476" w:rsidR="005A26FF" w:rsidRDefault="005A26FF" w:rsidP="006B57EC">
      <w:pPr>
        <w:spacing w:after="0"/>
        <w:jc w:val="both"/>
      </w:pPr>
    </w:p>
    <w:p w14:paraId="09E94E40" w14:textId="0BEB0606" w:rsidR="00EA3A8E" w:rsidRDefault="00572984" w:rsidP="006B57EC">
      <w:pPr>
        <w:spacing w:after="0"/>
        <w:jc w:val="both"/>
      </w:pPr>
      <w:r>
        <w:t>Options were discussed under the above scheme.  Chairman Marsha White suggested a continuation of the footpath and Councillor Pat Collins suggested an extension of the footpath at the other end of the village.  SIDS were also discussed with the general consensus being that they do not stop the people that want to speed.  The equipment is expensive so it would be advantageous to share one with another parish.  It was agreed that Clerk Dawn Porter would contact the clerk at Long Sutton to establish whether they would be able or prepared to share their equipment.</w:t>
      </w:r>
    </w:p>
    <w:p w14:paraId="5252C21C" w14:textId="4BED9346" w:rsidR="00572984" w:rsidRDefault="00572984" w:rsidP="006B57EC">
      <w:pPr>
        <w:spacing w:after="0"/>
        <w:jc w:val="both"/>
      </w:pPr>
    </w:p>
    <w:p w14:paraId="7437BBDE" w14:textId="58FFDA8B" w:rsidR="00572984" w:rsidRDefault="00572984" w:rsidP="006B57EC">
      <w:pPr>
        <w:spacing w:after="0"/>
        <w:jc w:val="both"/>
      </w:pPr>
      <w:r>
        <w:t>Clerk Dawn Porter to also contact County to enquire whether they have a scheme to assist with speeding enforcement.</w:t>
      </w:r>
    </w:p>
    <w:p w14:paraId="6A6FF34A" w14:textId="63D55431" w:rsidR="00572984" w:rsidRDefault="00572984" w:rsidP="006B57EC">
      <w:pPr>
        <w:spacing w:after="0"/>
        <w:jc w:val="both"/>
      </w:pPr>
    </w:p>
    <w:p w14:paraId="2F35CEBA" w14:textId="1D89A200" w:rsidR="00572984" w:rsidRDefault="00572984" w:rsidP="00572984">
      <w:pPr>
        <w:spacing w:after="0"/>
        <w:jc w:val="both"/>
        <w:rPr>
          <w:b/>
          <w:bCs/>
        </w:rPr>
      </w:pPr>
      <w:r w:rsidRPr="00D56D01">
        <w:rPr>
          <w:b/>
          <w:bCs/>
        </w:rPr>
        <w:t>1</w:t>
      </w:r>
      <w:r>
        <w:rPr>
          <w:b/>
          <w:bCs/>
        </w:rPr>
        <w:t>0</w:t>
      </w:r>
      <w:r w:rsidRPr="00D56D01">
        <w:rPr>
          <w:b/>
          <w:bCs/>
        </w:rPr>
        <w:t>.</w:t>
      </w:r>
      <w:r w:rsidRPr="00D56D01">
        <w:rPr>
          <w:b/>
          <w:bCs/>
        </w:rPr>
        <w:tab/>
      </w:r>
      <w:r>
        <w:rPr>
          <w:b/>
          <w:bCs/>
        </w:rPr>
        <w:t>Correspondence &amp; Planning</w:t>
      </w:r>
    </w:p>
    <w:p w14:paraId="441896C4" w14:textId="7E5CC2F4" w:rsidR="00572984" w:rsidRDefault="00572984" w:rsidP="00572984">
      <w:pPr>
        <w:spacing w:after="0"/>
        <w:jc w:val="both"/>
        <w:rPr>
          <w:b/>
          <w:bCs/>
        </w:rPr>
      </w:pPr>
    </w:p>
    <w:p w14:paraId="47AFFE1B" w14:textId="0AE38E3C" w:rsidR="00572984" w:rsidRPr="00572984" w:rsidRDefault="00572984" w:rsidP="00572984">
      <w:pPr>
        <w:spacing w:after="0"/>
        <w:jc w:val="both"/>
      </w:pPr>
      <w:r>
        <w:t>There was no correspondence or planning applications to report.</w:t>
      </w:r>
    </w:p>
    <w:p w14:paraId="0A0BD4BD" w14:textId="77777777" w:rsidR="00572984" w:rsidRDefault="00572984" w:rsidP="006B57EC">
      <w:pPr>
        <w:spacing w:after="0"/>
        <w:jc w:val="both"/>
      </w:pPr>
    </w:p>
    <w:p w14:paraId="4CA208E9" w14:textId="54DE1099" w:rsidR="000055B8" w:rsidRDefault="000055B8" w:rsidP="006B57EC">
      <w:pPr>
        <w:spacing w:after="0"/>
        <w:jc w:val="both"/>
      </w:pPr>
    </w:p>
    <w:p w14:paraId="016F5EA5" w14:textId="070E3A17" w:rsidR="00D56D01" w:rsidRPr="00D56D01" w:rsidRDefault="00572984" w:rsidP="00992E2B">
      <w:pPr>
        <w:spacing w:after="0"/>
        <w:jc w:val="both"/>
        <w:rPr>
          <w:b/>
          <w:bCs/>
        </w:rPr>
      </w:pPr>
      <w:r>
        <w:rPr>
          <w:b/>
          <w:bCs/>
        </w:rPr>
        <w:t>11</w:t>
      </w:r>
      <w:r w:rsidR="00D56D01" w:rsidRPr="00D56D01">
        <w:rPr>
          <w:b/>
          <w:bCs/>
        </w:rPr>
        <w:t>.</w:t>
      </w:r>
      <w:r w:rsidR="00D56D01" w:rsidRPr="00D56D01">
        <w:rPr>
          <w:b/>
          <w:bCs/>
        </w:rPr>
        <w:tab/>
        <w:t>Accounts</w:t>
      </w:r>
    </w:p>
    <w:p w14:paraId="55E2B148" w14:textId="74B7FC28" w:rsidR="00D56D01" w:rsidRDefault="00D56D01" w:rsidP="00992E2B">
      <w:pPr>
        <w:spacing w:after="0"/>
        <w:jc w:val="both"/>
      </w:pPr>
    </w:p>
    <w:p w14:paraId="5151850A" w14:textId="0319C671" w:rsidR="00D56D01" w:rsidRDefault="005A26FF" w:rsidP="00992E2B">
      <w:pPr>
        <w:spacing w:after="0"/>
        <w:jc w:val="both"/>
      </w:pPr>
      <w:r>
        <w:t xml:space="preserve">Two cheques were written for Clerk’s salary and </w:t>
      </w:r>
      <w:r w:rsidR="00572984">
        <w:t>the refund to Chairman Marsha White for the poppy wreath</w:t>
      </w:r>
      <w:r>
        <w:t>.</w:t>
      </w:r>
    </w:p>
    <w:p w14:paraId="0EDE7F72" w14:textId="08CBFA35" w:rsidR="00572984" w:rsidRDefault="00572984" w:rsidP="00992E2B">
      <w:pPr>
        <w:spacing w:after="0"/>
        <w:jc w:val="both"/>
      </w:pPr>
    </w:p>
    <w:p w14:paraId="144A79CE" w14:textId="031F1A07" w:rsidR="00572984" w:rsidRDefault="00572984" w:rsidP="00992E2B">
      <w:pPr>
        <w:spacing w:after="0"/>
        <w:jc w:val="both"/>
      </w:pPr>
      <w:r>
        <w:t>It was agreed that Clerk Dawn Porter would contact the new groundsman and request an itemised invoice for the work carrie</w:t>
      </w:r>
      <w:r w:rsidR="008E57B5">
        <w:t>d out recently.</w:t>
      </w:r>
    </w:p>
    <w:p w14:paraId="4C556007" w14:textId="0251CA5B" w:rsidR="00D56D01" w:rsidRDefault="00D56D01" w:rsidP="00992E2B">
      <w:pPr>
        <w:spacing w:after="0"/>
        <w:jc w:val="both"/>
      </w:pPr>
    </w:p>
    <w:p w14:paraId="16CCC86C" w14:textId="78807C23" w:rsidR="00D56D01" w:rsidRPr="00796EA6" w:rsidRDefault="00F2585D" w:rsidP="00992E2B">
      <w:pPr>
        <w:spacing w:after="0"/>
        <w:jc w:val="both"/>
        <w:rPr>
          <w:b/>
          <w:bCs/>
        </w:rPr>
      </w:pPr>
      <w:r>
        <w:rPr>
          <w:b/>
          <w:bCs/>
        </w:rPr>
        <w:t>11</w:t>
      </w:r>
      <w:r w:rsidR="00D56D01" w:rsidRPr="00796EA6">
        <w:rPr>
          <w:b/>
          <w:bCs/>
        </w:rPr>
        <w:t>.</w:t>
      </w:r>
      <w:r w:rsidR="00D56D01" w:rsidRPr="00796EA6">
        <w:rPr>
          <w:b/>
          <w:bCs/>
        </w:rPr>
        <w:tab/>
        <w:t>Public Participation</w:t>
      </w:r>
    </w:p>
    <w:p w14:paraId="3059CEE0" w14:textId="00622BCA" w:rsidR="00D56D01" w:rsidRDefault="00D56D01" w:rsidP="00992E2B">
      <w:pPr>
        <w:spacing w:after="0"/>
        <w:jc w:val="both"/>
      </w:pPr>
    </w:p>
    <w:p w14:paraId="513691A4" w14:textId="17C1B5F2" w:rsidR="00D56D01" w:rsidRDefault="00EA3A8E" w:rsidP="00992E2B">
      <w:pPr>
        <w:spacing w:after="0"/>
        <w:jc w:val="both"/>
      </w:pPr>
      <w:r>
        <w:t xml:space="preserve">Two members of the public were present at the meeting.  </w:t>
      </w:r>
      <w:r w:rsidR="008E57B5">
        <w:t>It was noted that the residents are happy that the council are using Tristan Hopkins for the ground and gardening work as he has done a good job.</w:t>
      </w:r>
    </w:p>
    <w:p w14:paraId="616161CB" w14:textId="6FF19ED5" w:rsidR="00D56D01" w:rsidRDefault="00D56D01" w:rsidP="00992E2B">
      <w:pPr>
        <w:spacing w:after="0"/>
        <w:jc w:val="both"/>
      </w:pPr>
    </w:p>
    <w:p w14:paraId="23673569" w14:textId="6E1FB512" w:rsidR="00D56D01" w:rsidRPr="00796EA6" w:rsidRDefault="00F2585D" w:rsidP="00992E2B">
      <w:pPr>
        <w:spacing w:after="0"/>
        <w:jc w:val="both"/>
        <w:rPr>
          <w:b/>
          <w:bCs/>
        </w:rPr>
      </w:pPr>
      <w:r>
        <w:rPr>
          <w:b/>
          <w:bCs/>
        </w:rPr>
        <w:t>12</w:t>
      </w:r>
      <w:r w:rsidR="00D56D01" w:rsidRPr="00796EA6">
        <w:rPr>
          <w:b/>
          <w:bCs/>
        </w:rPr>
        <w:t>.</w:t>
      </w:r>
      <w:r w:rsidR="00D56D01" w:rsidRPr="00796EA6">
        <w:rPr>
          <w:b/>
          <w:bCs/>
        </w:rPr>
        <w:tab/>
      </w:r>
      <w:r w:rsidR="00796EA6" w:rsidRPr="00796EA6">
        <w:rPr>
          <w:b/>
          <w:bCs/>
        </w:rPr>
        <w:t>Date of Next Meeting</w:t>
      </w:r>
    </w:p>
    <w:p w14:paraId="52E0BB85" w14:textId="1286D248" w:rsidR="00796EA6" w:rsidRDefault="00796EA6" w:rsidP="00992E2B">
      <w:pPr>
        <w:spacing w:after="0"/>
        <w:jc w:val="both"/>
      </w:pPr>
    </w:p>
    <w:p w14:paraId="54626816" w14:textId="07053C08" w:rsidR="00D56D01" w:rsidRDefault="00796EA6" w:rsidP="00992E2B">
      <w:pPr>
        <w:spacing w:after="0"/>
        <w:jc w:val="both"/>
      </w:pPr>
      <w:r>
        <w:t xml:space="preserve">The next meeting will be held on Tuesday </w:t>
      </w:r>
      <w:r w:rsidR="008E57B5">
        <w:t>18 January 2022</w:t>
      </w:r>
      <w:r>
        <w:t>.</w:t>
      </w:r>
    </w:p>
    <w:p w14:paraId="61C3293A" w14:textId="171185DE" w:rsidR="00992E2B" w:rsidRDefault="00992E2B" w:rsidP="00992E2B">
      <w:pPr>
        <w:spacing w:after="0"/>
        <w:jc w:val="both"/>
      </w:pPr>
    </w:p>
    <w:p w14:paraId="1492A1C8" w14:textId="0E576F57" w:rsidR="00992E2B" w:rsidRPr="00232119" w:rsidRDefault="00F2585D" w:rsidP="00992E2B">
      <w:pPr>
        <w:spacing w:after="0"/>
        <w:jc w:val="both"/>
        <w:rPr>
          <w:b/>
        </w:rPr>
      </w:pPr>
      <w:r>
        <w:rPr>
          <w:b/>
        </w:rPr>
        <w:t>13</w:t>
      </w:r>
      <w:r w:rsidR="00992E2B" w:rsidRPr="00232119">
        <w:rPr>
          <w:b/>
        </w:rPr>
        <w:t xml:space="preserve">.  </w:t>
      </w:r>
      <w:r w:rsidR="008514C4">
        <w:rPr>
          <w:b/>
        </w:rPr>
        <w:t>Any other business</w:t>
      </w:r>
    </w:p>
    <w:p w14:paraId="58553E8F" w14:textId="77777777" w:rsidR="00992E2B" w:rsidRDefault="00992E2B" w:rsidP="00992E2B">
      <w:pPr>
        <w:spacing w:after="0"/>
        <w:jc w:val="both"/>
      </w:pPr>
    </w:p>
    <w:p w14:paraId="7ED7848E" w14:textId="4A1BC6B0" w:rsidR="00F2585D" w:rsidRDefault="008E57B5" w:rsidP="00323AFA">
      <w:pPr>
        <w:spacing w:after="0"/>
        <w:jc w:val="both"/>
        <w:rPr>
          <w:bCs/>
        </w:rPr>
      </w:pPr>
      <w:r>
        <w:rPr>
          <w:bCs/>
        </w:rPr>
        <w:t>It was noted that the village sign on Church Lane is in a state of disrepair and needs painting.  Councillor Richard Collis thinks the sign is embossed and then painted.  Chairman Marsha White suggested that a new sign may be needed.  It was agreed that Councillor David May would take a photograph of the sign and forward it to Clerk Dawn Porter who will add this to the agenda for January 2022.</w:t>
      </w:r>
    </w:p>
    <w:p w14:paraId="26A21A37" w14:textId="33D48660" w:rsidR="008E57B5" w:rsidRDefault="008E57B5" w:rsidP="00323AFA">
      <w:pPr>
        <w:spacing w:after="0"/>
        <w:jc w:val="both"/>
        <w:rPr>
          <w:bCs/>
        </w:rPr>
      </w:pPr>
    </w:p>
    <w:p w14:paraId="7B33D4E8" w14:textId="023C12EB" w:rsidR="008E57B5" w:rsidRDefault="008E57B5" w:rsidP="00323AFA">
      <w:pPr>
        <w:spacing w:after="0"/>
        <w:jc w:val="both"/>
        <w:rPr>
          <w:bCs/>
        </w:rPr>
      </w:pPr>
      <w:r>
        <w:rPr>
          <w:bCs/>
        </w:rPr>
        <w:t>The water harvester was discussed again as no reimbursement has been forthcoming from Martock.  It was agreed that it does not bode well on the Parish Council that the builder is out of pocket.  It was agreed that the Parish Council would pay the outstanding £250</w:t>
      </w:r>
      <w:r w:rsidR="00720E7A">
        <w:rPr>
          <w:bCs/>
        </w:rPr>
        <w:t xml:space="preserve"> to the builder.</w:t>
      </w:r>
    </w:p>
    <w:p w14:paraId="4C08D6AD" w14:textId="77777777" w:rsidR="00796EA6" w:rsidRPr="00323AFA" w:rsidRDefault="00796EA6" w:rsidP="00323AFA">
      <w:pPr>
        <w:spacing w:after="0"/>
        <w:jc w:val="both"/>
        <w:rPr>
          <w:bCs/>
        </w:rPr>
      </w:pPr>
    </w:p>
    <w:p w14:paraId="3D05CDA2" w14:textId="22AE8FBA" w:rsidR="001A4AF4" w:rsidRDefault="001A4AF4" w:rsidP="001A4AF4">
      <w:pPr>
        <w:spacing w:after="0"/>
        <w:jc w:val="both"/>
      </w:pPr>
    </w:p>
    <w:p w14:paraId="62451EE4" w14:textId="4391AA77" w:rsidR="000A31E1" w:rsidRDefault="0051599B" w:rsidP="0051599B">
      <w:pPr>
        <w:spacing w:after="0"/>
        <w:jc w:val="both"/>
      </w:pPr>
      <w:r>
        <w:t xml:space="preserve">Chairman </w:t>
      </w:r>
      <w:r w:rsidR="009C5E4A">
        <w:t xml:space="preserve">Cllr </w:t>
      </w:r>
      <w:r>
        <w:t>Marsha White</w:t>
      </w:r>
      <w:r w:rsidR="001A4AF4">
        <w:t xml:space="preserve"> declared the meeting closed.</w:t>
      </w:r>
    </w:p>
    <w:tbl>
      <w:tblPr>
        <w:tblW w:w="0" w:type="auto"/>
        <w:tblLayout w:type="fixed"/>
        <w:tblCellMar>
          <w:top w:w="115" w:type="dxa"/>
          <w:left w:w="115" w:type="dxa"/>
          <w:right w:w="115" w:type="dxa"/>
        </w:tblCellMar>
        <w:tblLook w:val="04A0" w:firstRow="1" w:lastRow="0" w:firstColumn="1" w:lastColumn="0" w:noHBand="0" w:noVBand="1"/>
      </w:tblPr>
      <w:tblGrid>
        <w:gridCol w:w="5425"/>
        <w:gridCol w:w="3460"/>
      </w:tblGrid>
      <w:tr w:rsidR="00BF6340" w:rsidRPr="00BF6340" w14:paraId="3BEAA80C" w14:textId="77777777" w:rsidTr="00AE66B2">
        <w:tc>
          <w:tcPr>
            <w:tcW w:w="5425" w:type="dxa"/>
            <w:shd w:val="clear" w:color="auto" w:fill="auto"/>
          </w:tcPr>
          <w:p w14:paraId="10BEF037" w14:textId="77777777" w:rsidR="00BF6340" w:rsidRPr="00BF6340" w:rsidRDefault="00BF6340" w:rsidP="00BF6340">
            <w:pPr>
              <w:spacing w:after="0" w:line="240" w:lineRule="auto"/>
              <w:jc w:val="both"/>
              <w:rPr>
                <w:rFonts w:eastAsia="Times New Roman" w:cs="Times New Roman"/>
                <w:szCs w:val="24"/>
                <w:lang w:eastAsia="en-GB"/>
              </w:rPr>
            </w:pPr>
          </w:p>
        </w:tc>
        <w:tc>
          <w:tcPr>
            <w:tcW w:w="3460" w:type="dxa"/>
            <w:shd w:val="clear" w:color="auto" w:fill="auto"/>
          </w:tcPr>
          <w:p w14:paraId="08122A3A" w14:textId="77777777" w:rsidR="00BF6340" w:rsidRPr="00BF6340" w:rsidRDefault="00BF6340" w:rsidP="00BF6340">
            <w:pPr>
              <w:spacing w:after="0" w:line="360" w:lineRule="auto"/>
              <w:jc w:val="right"/>
              <w:rPr>
                <w:rFonts w:eastAsia="Times New Roman" w:cs="Times New Roman"/>
                <w:szCs w:val="24"/>
                <w:lang w:eastAsia="en-GB"/>
              </w:rPr>
            </w:pPr>
            <w:r w:rsidRPr="00BF6340">
              <w:rPr>
                <w:rFonts w:eastAsia="Times New Roman" w:cs="Times New Roman"/>
                <w:szCs w:val="24"/>
                <w:lang w:eastAsia="en-GB"/>
              </w:rPr>
              <w:t>..……………………………………Chairman</w:t>
            </w:r>
          </w:p>
        </w:tc>
      </w:tr>
    </w:tbl>
    <w:p w14:paraId="0F0C2ED2" w14:textId="77777777" w:rsidR="0043282D" w:rsidRDefault="0043282D" w:rsidP="009A31FB">
      <w:pPr>
        <w:spacing w:after="0"/>
      </w:pPr>
    </w:p>
    <w:sectPr w:rsidR="0043282D" w:rsidSect="00594E0E">
      <w:headerReference w:type="default" r:id="rId8"/>
      <w:pgSz w:w="11906" w:h="16838"/>
      <w:pgMar w:top="1440" w:right="1440" w:bottom="1440" w:left="1440" w:header="708" w:footer="708" w:gutter="0"/>
      <w:pgNumType w:start="4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34632" w14:textId="77777777" w:rsidR="00FA7BDB" w:rsidRDefault="00FA7BDB" w:rsidP="006D0848">
      <w:pPr>
        <w:spacing w:after="0" w:line="240" w:lineRule="auto"/>
      </w:pPr>
      <w:r>
        <w:separator/>
      </w:r>
    </w:p>
  </w:endnote>
  <w:endnote w:type="continuationSeparator" w:id="0">
    <w:p w14:paraId="17C0FAD8" w14:textId="77777777" w:rsidR="00FA7BDB" w:rsidRDefault="00FA7BDB" w:rsidP="006D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502F" w14:textId="77777777" w:rsidR="00FA7BDB" w:rsidRDefault="00FA7BDB" w:rsidP="006D0848">
      <w:pPr>
        <w:spacing w:after="0" w:line="240" w:lineRule="auto"/>
      </w:pPr>
      <w:r>
        <w:separator/>
      </w:r>
    </w:p>
  </w:footnote>
  <w:footnote w:type="continuationSeparator" w:id="0">
    <w:p w14:paraId="0BAA669C" w14:textId="77777777" w:rsidR="00FA7BDB" w:rsidRDefault="00FA7BDB" w:rsidP="006D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7311"/>
      <w:docPartObj>
        <w:docPartGallery w:val="Page Numbers (Top of Page)"/>
        <w:docPartUnique/>
      </w:docPartObj>
    </w:sdtPr>
    <w:sdtEndPr>
      <w:rPr>
        <w:noProof/>
      </w:rPr>
    </w:sdtEndPr>
    <w:sdtContent>
      <w:p w14:paraId="747BC672" w14:textId="7A8FCD1C" w:rsidR="00520324" w:rsidRDefault="005203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4E08C8" w14:textId="77777777" w:rsidR="006D0848" w:rsidRDefault="006D0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56E1"/>
    <w:multiLevelType w:val="hybridMultilevel"/>
    <w:tmpl w:val="30DA7C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80D6A"/>
    <w:multiLevelType w:val="hybridMultilevel"/>
    <w:tmpl w:val="A4B092CA"/>
    <w:lvl w:ilvl="0" w:tplc="0809000F">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90C12DC"/>
    <w:multiLevelType w:val="hybridMultilevel"/>
    <w:tmpl w:val="6818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E37A9"/>
    <w:multiLevelType w:val="hybridMultilevel"/>
    <w:tmpl w:val="F73C3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C6E29"/>
    <w:multiLevelType w:val="hybridMultilevel"/>
    <w:tmpl w:val="068EE1C0"/>
    <w:lvl w:ilvl="0" w:tplc="065090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CD3603"/>
    <w:multiLevelType w:val="hybridMultilevel"/>
    <w:tmpl w:val="BBD2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64E97"/>
    <w:multiLevelType w:val="multilevel"/>
    <w:tmpl w:val="B6F0CE7E"/>
    <w:lvl w:ilvl="0">
      <w:start w:val="148"/>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FF64E98"/>
    <w:multiLevelType w:val="multilevel"/>
    <w:tmpl w:val="B6F0CE7E"/>
    <w:lvl w:ilvl="0">
      <w:start w:val="149"/>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FF64E99"/>
    <w:multiLevelType w:val="multilevel"/>
    <w:tmpl w:val="B6F0CE7E"/>
    <w:lvl w:ilvl="0">
      <w:start w:val="150"/>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FF64E9A"/>
    <w:multiLevelType w:val="multilevel"/>
    <w:tmpl w:val="B6F0CE7E"/>
    <w:lvl w:ilvl="0">
      <w:start w:val="151"/>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6"/>
  </w:num>
  <w:num w:numId="3">
    <w:abstractNumId w:val="7"/>
  </w:num>
  <w:num w:numId="4">
    <w:abstractNumId w:val="8"/>
  </w:num>
  <w:num w:numId="5">
    <w:abstractNumId w:val="9"/>
  </w:num>
  <w:num w:numId="6">
    <w:abstractNumId w:val="0"/>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2C"/>
    <w:rsid w:val="000002B9"/>
    <w:rsid w:val="000055B8"/>
    <w:rsid w:val="000121F1"/>
    <w:rsid w:val="00020EA3"/>
    <w:rsid w:val="0002600A"/>
    <w:rsid w:val="00035BFA"/>
    <w:rsid w:val="00046F2E"/>
    <w:rsid w:val="000A05EF"/>
    <w:rsid w:val="000A31E1"/>
    <w:rsid w:val="000C6972"/>
    <w:rsid w:val="000D37FA"/>
    <w:rsid w:val="000D64F6"/>
    <w:rsid w:val="000F4280"/>
    <w:rsid w:val="00101FE7"/>
    <w:rsid w:val="00127EE9"/>
    <w:rsid w:val="001414B0"/>
    <w:rsid w:val="00141B5F"/>
    <w:rsid w:val="00155472"/>
    <w:rsid w:val="00160383"/>
    <w:rsid w:val="001A4AF4"/>
    <w:rsid w:val="001C70DE"/>
    <w:rsid w:val="001D5B80"/>
    <w:rsid w:val="002073CB"/>
    <w:rsid w:val="00212A5E"/>
    <w:rsid w:val="00217D74"/>
    <w:rsid w:val="0022136D"/>
    <w:rsid w:val="00231480"/>
    <w:rsid w:val="00232119"/>
    <w:rsid w:val="00247FAC"/>
    <w:rsid w:val="0025291F"/>
    <w:rsid w:val="0028242A"/>
    <w:rsid w:val="0028633B"/>
    <w:rsid w:val="002975C7"/>
    <w:rsid w:val="002A1B4A"/>
    <w:rsid w:val="002B028E"/>
    <w:rsid w:val="002B06C6"/>
    <w:rsid w:val="002B74D1"/>
    <w:rsid w:val="00302330"/>
    <w:rsid w:val="0030781A"/>
    <w:rsid w:val="0032298F"/>
    <w:rsid w:val="00323AFA"/>
    <w:rsid w:val="00325860"/>
    <w:rsid w:val="0034320B"/>
    <w:rsid w:val="003454DB"/>
    <w:rsid w:val="00345C12"/>
    <w:rsid w:val="003462C9"/>
    <w:rsid w:val="0035599E"/>
    <w:rsid w:val="00356D81"/>
    <w:rsid w:val="003664E5"/>
    <w:rsid w:val="003A3967"/>
    <w:rsid w:val="003B431F"/>
    <w:rsid w:val="003B5702"/>
    <w:rsid w:val="003D3938"/>
    <w:rsid w:val="003F44B6"/>
    <w:rsid w:val="003F5799"/>
    <w:rsid w:val="0042373B"/>
    <w:rsid w:val="0043282D"/>
    <w:rsid w:val="00436988"/>
    <w:rsid w:val="00442DE5"/>
    <w:rsid w:val="004529BF"/>
    <w:rsid w:val="0045581D"/>
    <w:rsid w:val="00470860"/>
    <w:rsid w:val="004975AE"/>
    <w:rsid w:val="004A66D8"/>
    <w:rsid w:val="004D645F"/>
    <w:rsid w:val="004E2D43"/>
    <w:rsid w:val="005155D1"/>
    <w:rsid w:val="0051599B"/>
    <w:rsid w:val="00520324"/>
    <w:rsid w:val="005647AC"/>
    <w:rsid w:val="00565FB4"/>
    <w:rsid w:val="00572984"/>
    <w:rsid w:val="00573FE9"/>
    <w:rsid w:val="00575D6B"/>
    <w:rsid w:val="00594E0E"/>
    <w:rsid w:val="005A26FF"/>
    <w:rsid w:val="005A4464"/>
    <w:rsid w:val="005E489C"/>
    <w:rsid w:val="005E7052"/>
    <w:rsid w:val="00610A23"/>
    <w:rsid w:val="006275E8"/>
    <w:rsid w:val="00637AE0"/>
    <w:rsid w:val="00643C96"/>
    <w:rsid w:val="00691270"/>
    <w:rsid w:val="006B57EC"/>
    <w:rsid w:val="006D0848"/>
    <w:rsid w:val="006D0ED8"/>
    <w:rsid w:val="006E2655"/>
    <w:rsid w:val="007079B8"/>
    <w:rsid w:val="00716030"/>
    <w:rsid w:val="00720A76"/>
    <w:rsid w:val="00720E7A"/>
    <w:rsid w:val="00775251"/>
    <w:rsid w:val="00776D2A"/>
    <w:rsid w:val="00791E1D"/>
    <w:rsid w:val="00796EA6"/>
    <w:rsid w:val="007B649D"/>
    <w:rsid w:val="007B6869"/>
    <w:rsid w:val="007C2668"/>
    <w:rsid w:val="007C4F63"/>
    <w:rsid w:val="007D305B"/>
    <w:rsid w:val="007E34F1"/>
    <w:rsid w:val="007E5B53"/>
    <w:rsid w:val="008514C4"/>
    <w:rsid w:val="0085618B"/>
    <w:rsid w:val="00866397"/>
    <w:rsid w:val="00882AF9"/>
    <w:rsid w:val="00886E70"/>
    <w:rsid w:val="008A3B39"/>
    <w:rsid w:val="008B331C"/>
    <w:rsid w:val="008C53A2"/>
    <w:rsid w:val="008E57B5"/>
    <w:rsid w:val="008F203F"/>
    <w:rsid w:val="00992E2B"/>
    <w:rsid w:val="00993872"/>
    <w:rsid w:val="009A31FB"/>
    <w:rsid w:val="009C5E4A"/>
    <w:rsid w:val="009D10F8"/>
    <w:rsid w:val="00A021E7"/>
    <w:rsid w:val="00A022C8"/>
    <w:rsid w:val="00A07CA5"/>
    <w:rsid w:val="00A07D7E"/>
    <w:rsid w:val="00A27C7B"/>
    <w:rsid w:val="00A50934"/>
    <w:rsid w:val="00A67F4E"/>
    <w:rsid w:val="00A74888"/>
    <w:rsid w:val="00A763A0"/>
    <w:rsid w:val="00AA46CF"/>
    <w:rsid w:val="00AB0134"/>
    <w:rsid w:val="00AB4BF0"/>
    <w:rsid w:val="00AC70DB"/>
    <w:rsid w:val="00AF6DC3"/>
    <w:rsid w:val="00B129F2"/>
    <w:rsid w:val="00B73587"/>
    <w:rsid w:val="00B96276"/>
    <w:rsid w:val="00BC12BF"/>
    <w:rsid w:val="00BD5D84"/>
    <w:rsid w:val="00BF6340"/>
    <w:rsid w:val="00C03C4E"/>
    <w:rsid w:val="00C04B20"/>
    <w:rsid w:val="00C114EC"/>
    <w:rsid w:val="00C2346E"/>
    <w:rsid w:val="00C64701"/>
    <w:rsid w:val="00C71E9A"/>
    <w:rsid w:val="00C846BB"/>
    <w:rsid w:val="00C84DB3"/>
    <w:rsid w:val="00C8797B"/>
    <w:rsid w:val="00C94B0A"/>
    <w:rsid w:val="00C97632"/>
    <w:rsid w:val="00C97AC2"/>
    <w:rsid w:val="00CB68E7"/>
    <w:rsid w:val="00D135CB"/>
    <w:rsid w:val="00D26410"/>
    <w:rsid w:val="00D56D01"/>
    <w:rsid w:val="00D74D62"/>
    <w:rsid w:val="00DB3BD5"/>
    <w:rsid w:val="00DC5E2C"/>
    <w:rsid w:val="00DD007D"/>
    <w:rsid w:val="00DD6939"/>
    <w:rsid w:val="00DE442B"/>
    <w:rsid w:val="00DF088D"/>
    <w:rsid w:val="00E04293"/>
    <w:rsid w:val="00E10740"/>
    <w:rsid w:val="00E25AB5"/>
    <w:rsid w:val="00E37C8F"/>
    <w:rsid w:val="00E37CB5"/>
    <w:rsid w:val="00E5166C"/>
    <w:rsid w:val="00E52D57"/>
    <w:rsid w:val="00E76E45"/>
    <w:rsid w:val="00E80633"/>
    <w:rsid w:val="00E932FC"/>
    <w:rsid w:val="00EA0A34"/>
    <w:rsid w:val="00EA3A8E"/>
    <w:rsid w:val="00EA7654"/>
    <w:rsid w:val="00EB639E"/>
    <w:rsid w:val="00EC5F59"/>
    <w:rsid w:val="00EC7B7C"/>
    <w:rsid w:val="00EF1E6C"/>
    <w:rsid w:val="00F008B5"/>
    <w:rsid w:val="00F03F24"/>
    <w:rsid w:val="00F2585D"/>
    <w:rsid w:val="00F61749"/>
    <w:rsid w:val="00F76EEA"/>
    <w:rsid w:val="00F965B5"/>
    <w:rsid w:val="00F96F2A"/>
    <w:rsid w:val="00FA7BDB"/>
    <w:rsid w:val="00FB5CC5"/>
    <w:rsid w:val="00FF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7EF7E"/>
  <w15:docId w15:val="{61F91930-2FC7-4487-9BB0-AA9D1DC5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E0"/>
    <w:pPr>
      <w:ind w:left="720"/>
      <w:contextualSpacing/>
    </w:pPr>
  </w:style>
  <w:style w:type="paragraph" w:styleId="Header">
    <w:name w:val="header"/>
    <w:basedOn w:val="Normal"/>
    <w:link w:val="HeaderChar"/>
    <w:uiPriority w:val="99"/>
    <w:unhideWhenUsed/>
    <w:rsid w:val="006D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48"/>
  </w:style>
  <w:style w:type="paragraph" w:styleId="Footer">
    <w:name w:val="footer"/>
    <w:basedOn w:val="Normal"/>
    <w:link w:val="FooterChar"/>
    <w:uiPriority w:val="99"/>
    <w:unhideWhenUsed/>
    <w:rsid w:val="006D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48"/>
  </w:style>
  <w:style w:type="character" w:styleId="Hyperlink">
    <w:name w:val="Hyperlink"/>
    <w:basedOn w:val="DefaultParagraphFont"/>
    <w:uiPriority w:val="99"/>
    <w:unhideWhenUsed/>
    <w:rsid w:val="00886E70"/>
    <w:rPr>
      <w:color w:val="0000FF" w:themeColor="hyperlink"/>
      <w:u w:val="single"/>
    </w:rPr>
  </w:style>
  <w:style w:type="paragraph" w:styleId="BalloonText">
    <w:name w:val="Balloon Text"/>
    <w:basedOn w:val="Normal"/>
    <w:link w:val="BalloonTextChar"/>
    <w:uiPriority w:val="99"/>
    <w:semiHidden/>
    <w:unhideWhenUsed/>
    <w:rsid w:val="00C1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29616">
      <w:bodyDiv w:val="1"/>
      <w:marLeft w:val="0"/>
      <w:marRight w:val="0"/>
      <w:marTop w:val="0"/>
      <w:marBottom w:val="0"/>
      <w:divBdr>
        <w:top w:val="none" w:sz="0" w:space="0" w:color="auto"/>
        <w:left w:val="none" w:sz="0" w:space="0" w:color="auto"/>
        <w:bottom w:val="none" w:sz="0" w:space="0" w:color="auto"/>
        <w:right w:val="none" w:sz="0" w:space="0" w:color="auto"/>
      </w:divBdr>
      <w:divsChild>
        <w:div w:id="1779837836">
          <w:marLeft w:val="0"/>
          <w:marRight w:val="0"/>
          <w:marTop w:val="0"/>
          <w:marBottom w:val="0"/>
          <w:divBdr>
            <w:top w:val="none" w:sz="0" w:space="0" w:color="auto"/>
            <w:left w:val="none" w:sz="0" w:space="0" w:color="auto"/>
            <w:bottom w:val="none" w:sz="0" w:space="0" w:color="auto"/>
            <w:right w:val="none" w:sz="0" w:space="0" w:color="auto"/>
          </w:divBdr>
        </w:div>
      </w:divsChild>
    </w:div>
    <w:div w:id="12291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EBED-4C1C-4FB4-8E4F-DC72D7C6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Cox</dc:creator>
  <cp:lastModifiedBy>dawn porter</cp:lastModifiedBy>
  <cp:revision>5</cp:revision>
  <cp:lastPrinted>2019-04-16T13:48:00Z</cp:lastPrinted>
  <dcterms:created xsi:type="dcterms:W3CDTF">2022-01-04T11:39:00Z</dcterms:created>
  <dcterms:modified xsi:type="dcterms:W3CDTF">2022-01-17T11:18:00Z</dcterms:modified>
</cp:coreProperties>
</file>