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93A2" w14:textId="0547EDAB" w:rsidR="00E4394A" w:rsidRPr="00057F25" w:rsidRDefault="00057F25" w:rsidP="00057F25">
      <w:pPr>
        <w:jc w:val="center"/>
        <w:rPr>
          <w:b/>
          <w:bCs/>
          <w:u w:val="single"/>
        </w:rPr>
      </w:pPr>
      <w:r w:rsidRPr="00057F25">
        <w:rPr>
          <w:b/>
          <w:bCs/>
          <w:u w:val="single"/>
        </w:rPr>
        <w:t>Long Load Parish Council Meeting September 2022</w:t>
      </w:r>
    </w:p>
    <w:p w14:paraId="33755A64" w14:textId="38197AAE" w:rsidR="00057F25" w:rsidRDefault="00057F25"/>
    <w:p w14:paraId="44844292" w14:textId="5936BB7F" w:rsidR="00057F25" w:rsidRDefault="00057F25">
      <w:r>
        <w:t>This meeting was cancelled as a mark of respect following the death and funeral of Her Majesty Queen Elizabeth II.</w:t>
      </w:r>
    </w:p>
    <w:sectPr w:rsidR="00057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25"/>
    <w:rsid w:val="00057F25"/>
    <w:rsid w:val="00E4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978C1"/>
  <w15:chartTrackingRefBased/>
  <w15:docId w15:val="{13DF9FDC-F889-47F5-A3B5-82E3DBFB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porter</dc:creator>
  <cp:keywords/>
  <dc:description/>
  <cp:lastModifiedBy>dawn porter</cp:lastModifiedBy>
  <cp:revision>1</cp:revision>
  <dcterms:created xsi:type="dcterms:W3CDTF">2023-01-31T17:16:00Z</dcterms:created>
  <dcterms:modified xsi:type="dcterms:W3CDTF">2023-01-31T17:19:00Z</dcterms:modified>
</cp:coreProperties>
</file>