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1B72" w14:textId="77777777" w:rsidR="00DC5E2C" w:rsidRPr="00DC5E2C" w:rsidRDefault="00DC5E2C" w:rsidP="00DC5E2C">
      <w:pPr>
        <w:spacing w:after="0"/>
        <w:jc w:val="center"/>
        <w:rPr>
          <w:b/>
          <w:sz w:val="32"/>
        </w:rPr>
      </w:pPr>
      <w:r w:rsidRPr="00DC5E2C">
        <w:rPr>
          <w:b/>
          <w:sz w:val="32"/>
        </w:rPr>
        <w:t>LONG LOAD PARISH COUNCIL</w:t>
      </w:r>
    </w:p>
    <w:p w14:paraId="5E03C598" w14:textId="77777777" w:rsidR="00DC5E2C" w:rsidRDefault="00DC5E2C" w:rsidP="00DC5E2C">
      <w:pPr>
        <w:spacing w:after="0"/>
      </w:pPr>
    </w:p>
    <w:p w14:paraId="51C0489C" w14:textId="05978085" w:rsidR="005E489C" w:rsidRPr="005E489C" w:rsidRDefault="005E489C" w:rsidP="005E489C">
      <w:pPr>
        <w:spacing w:after="0"/>
      </w:pPr>
      <w:r w:rsidRPr="005E489C">
        <w:rPr>
          <w:b/>
        </w:rPr>
        <w:t>Minutes</w:t>
      </w:r>
      <w:r w:rsidRPr="005E489C">
        <w:t xml:space="preserve"> of a meeting of the </w:t>
      </w:r>
      <w:r>
        <w:t xml:space="preserve">Long Load Parish Council </w:t>
      </w:r>
      <w:r w:rsidRPr="005E489C">
        <w:t xml:space="preserve">held at </w:t>
      </w:r>
      <w:r w:rsidRPr="005E489C">
        <w:rPr>
          <w:b/>
        </w:rPr>
        <w:t>the</w:t>
      </w:r>
      <w:r>
        <w:rPr>
          <w:b/>
        </w:rPr>
        <w:t xml:space="preserve"> Village Hall, Long Load </w:t>
      </w:r>
      <w:r w:rsidR="0045581D">
        <w:rPr>
          <w:b/>
        </w:rPr>
        <w:t xml:space="preserve">on </w:t>
      </w:r>
      <w:r w:rsidR="00FB5CC5">
        <w:rPr>
          <w:b/>
        </w:rPr>
        <w:t xml:space="preserve">Tuesday </w:t>
      </w:r>
      <w:r w:rsidR="005C6324">
        <w:rPr>
          <w:b/>
        </w:rPr>
        <w:t>21 March 2023</w:t>
      </w:r>
      <w:r w:rsidRPr="005E489C">
        <w:rPr>
          <w:b/>
        </w:rPr>
        <w:t>.</w:t>
      </w:r>
    </w:p>
    <w:p w14:paraId="58AE7431" w14:textId="77777777" w:rsidR="005E489C" w:rsidRPr="005E489C" w:rsidRDefault="005E489C" w:rsidP="005E489C">
      <w:pPr>
        <w:spacing w:after="0"/>
      </w:pPr>
    </w:p>
    <w:p w14:paraId="37AC6EBE" w14:textId="565DDCC9" w:rsidR="005E489C" w:rsidRPr="005E489C" w:rsidRDefault="005E489C" w:rsidP="005E489C">
      <w:pPr>
        <w:spacing w:after="0"/>
        <w:jc w:val="right"/>
      </w:pPr>
      <w:r w:rsidRPr="005E489C">
        <w:t>(</w:t>
      </w:r>
      <w:fldSimple w:instr=" DOCPROPERTY  MeetingActualTimeRange  \* MERGEFORMAT ">
        <w:r>
          <w:t>7</w:t>
        </w:r>
        <w:r w:rsidRPr="005E489C">
          <w:t xml:space="preserve">.30 </w:t>
        </w:r>
        <w:r>
          <w:t>pm - 8.</w:t>
        </w:r>
        <w:r w:rsidR="00BD5D84">
          <w:t>30</w:t>
        </w:r>
        <w:r w:rsidRPr="005E489C">
          <w:t xml:space="preserve"> pm</w:t>
        </w:r>
      </w:fldSimple>
      <w:r w:rsidRPr="005E489C">
        <w:t>)</w:t>
      </w:r>
    </w:p>
    <w:p w14:paraId="6D213AEC" w14:textId="77777777" w:rsidR="005E489C" w:rsidRPr="005E489C" w:rsidRDefault="005E489C" w:rsidP="005E489C">
      <w:pPr>
        <w:spacing w:after="0"/>
        <w:rPr>
          <w:b/>
        </w:rPr>
      </w:pPr>
      <w:r w:rsidRPr="005E489C">
        <w:rPr>
          <w:b/>
        </w:rPr>
        <w:t>Present:</w:t>
      </w:r>
    </w:p>
    <w:p w14:paraId="2EDE7003" w14:textId="77777777" w:rsidR="00DC5E2C" w:rsidRPr="005E489C" w:rsidRDefault="00DC5E2C" w:rsidP="005E489C">
      <w:pPr>
        <w:spacing w:after="0"/>
        <w:jc w:val="both"/>
      </w:pPr>
    </w:p>
    <w:tbl>
      <w:tblPr>
        <w:tblW w:w="7045" w:type="dxa"/>
        <w:tblLayout w:type="fixed"/>
        <w:tblCellMar>
          <w:left w:w="115" w:type="dxa"/>
          <w:right w:w="115" w:type="dxa"/>
        </w:tblCellMar>
        <w:tblLook w:val="00A0" w:firstRow="1" w:lastRow="0" w:firstColumn="1" w:lastColumn="0" w:noHBand="0" w:noVBand="0"/>
      </w:tblPr>
      <w:tblGrid>
        <w:gridCol w:w="3969"/>
        <w:gridCol w:w="3076"/>
      </w:tblGrid>
      <w:tr w:rsidR="005E489C" w:rsidRPr="005E489C" w14:paraId="6906F8F8" w14:textId="77777777" w:rsidTr="00976C24">
        <w:tc>
          <w:tcPr>
            <w:tcW w:w="3969" w:type="dxa"/>
          </w:tcPr>
          <w:p w14:paraId="323B0D12" w14:textId="5EBAF824" w:rsidR="00606278" w:rsidRDefault="00F96F2A" w:rsidP="00C114EC">
            <w:pPr>
              <w:spacing w:after="0" w:line="240" w:lineRule="auto"/>
              <w:jc w:val="both"/>
              <w:rPr>
                <w:rFonts w:eastAsia="Times New Roman" w:cs="Times New Roman"/>
                <w:szCs w:val="20"/>
                <w:lang w:eastAsia="en-GB"/>
              </w:rPr>
            </w:pPr>
            <w:r>
              <w:rPr>
                <w:rFonts w:eastAsia="Times New Roman" w:cs="Times New Roman"/>
                <w:szCs w:val="20"/>
                <w:lang w:eastAsia="en-GB"/>
              </w:rPr>
              <w:t>Cllr Marsha White (Chair)</w:t>
            </w:r>
          </w:p>
          <w:p w14:paraId="2C019BE7" w14:textId="45CE6EE5" w:rsidR="009D10F8" w:rsidRDefault="00976C24" w:rsidP="00B73587">
            <w:pPr>
              <w:spacing w:after="0" w:line="240" w:lineRule="auto"/>
              <w:jc w:val="both"/>
              <w:rPr>
                <w:rFonts w:eastAsia="Times New Roman" w:cs="Times New Roman"/>
                <w:szCs w:val="20"/>
                <w:lang w:eastAsia="en-GB"/>
              </w:rPr>
            </w:pPr>
            <w:r>
              <w:rPr>
                <w:rFonts w:eastAsia="Times New Roman" w:cs="Times New Roman"/>
                <w:szCs w:val="20"/>
                <w:lang w:eastAsia="en-GB"/>
              </w:rPr>
              <w:t>C</w:t>
            </w:r>
            <w:r w:rsidR="005E489C" w:rsidRPr="005E489C">
              <w:rPr>
                <w:rFonts w:eastAsia="Times New Roman" w:cs="Times New Roman"/>
                <w:szCs w:val="20"/>
                <w:lang w:eastAsia="en-GB"/>
              </w:rPr>
              <w:t>llr R</w:t>
            </w:r>
            <w:r w:rsidR="000A31E1">
              <w:rPr>
                <w:rFonts w:eastAsia="Times New Roman" w:cs="Times New Roman"/>
                <w:szCs w:val="20"/>
                <w:lang w:eastAsia="en-GB"/>
              </w:rPr>
              <w:t>ichard</w:t>
            </w:r>
            <w:r w:rsidR="005E489C" w:rsidRPr="005E489C">
              <w:rPr>
                <w:rFonts w:eastAsia="Times New Roman" w:cs="Times New Roman"/>
                <w:szCs w:val="20"/>
                <w:lang w:eastAsia="en-GB"/>
              </w:rPr>
              <w:t xml:space="preserve"> Collis</w:t>
            </w:r>
          </w:p>
          <w:p w14:paraId="1B811DA9" w14:textId="4819A7B1" w:rsidR="005C6324" w:rsidRDefault="005C6324" w:rsidP="00B73587">
            <w:pPr>
              <w:spacing w:after="0" w:line="240" w:lineRule="auto"/>
              <w:jc w:val="both"/>
              <w:rPr>
                <w:rFonts w:eastAsia="Times New Roman" w:cs="Times New Roman"/>
                <w:szCs w:val="20"/>
                <w:lang w:eastAsia="en-GB"/>
              </w:rPr>
            </w:pPr>
            <w:r>
              <w:rPr>
                <w:rFonts w:eastAsia="Times New Roman" w:cs="Times New Roman"/>
                <w:szCs w:val="20"/>
                <w:lang w:eastAsia="en-GB"/>
              </w:rPr>
              <w:t>Cllr David May</w:t>
            </w:r>
          </w:p>
          <w:p w14:paraId="12B62131" w14:textId="6884427E" w:rsidR="00FB5CC5" w:rsidRDefault="00FB5CC5" w:rsidP="00B73587">
            <w:pPr>
              <w:spacing w:after="0" w:line="240" w:lineRule="auto"/>
              <w:jc w:val="both"/>
              <w:rPr>
                <w:rFonts w:eastAsia="Times New Roman" w:cs="Times New Roman"/>
                <w:szCs w:val="20"/>
                <w:lang w:eastAsia="en-GB"/>
              </w:rPr>
            </w:pPr>
            <w:r>
              <w:rPr>
                <w:rFonts w:eastAsia="Times New Roman" w:cs="Times New Roman"/>
                <w:szCs w:val="20"/>
                <w:lang w:eastAsia="en-GB"/>
              </w:rPr>
              <w:t>Cllr Diana Taylor</w:t>
            </w:r>
          </w:p>
          <w:p w14:paraId="544593FD" w14:textId="73E0FD7F" w:rsidR="00606278" w:rsidRDefault="00BD5D84" w:rsidP="00B73587">
            <w:pPr>
              <w:spacing w:after="0" w:line="240" w:lineRule="auto"/>
              <w:jc w:val="both"/>
              <w:rPr>
                <w:rFonts w:eastAsia="Times New Roman" w:cs="Times New Roman"/>
                <w:szCs w:val="20"/>
                <w:lang w:eastAsia="en-GB"/>
              </w:rPr>
            </w:pPr>
            <w:r>
              <w:rPr>
                <w:rFonts w:eastAsia="Times New Roman" w:cs="Times New Roman"/>
                <w:szCs w:val="20"/>
                <w:lang w:eastAsia="en-GB"/>
              </w:rPr>
              <w:t>Clerk Dawn Porter</w:t>
            </w:r>
          </w:p>
          <w:p w14:paraId="71D0EF47" w14:textId="7A0382B0" w:rsidR="00606278" w:rsidRDefault="00606278" w:rsidP="00B73587">
            <w:pPr>
              <w:spacing w:after="0" w:line="240" w:lineRule="auto"/>
              <w:jc w:val="both"/>
              <w:rPr>
                <w:rFonts w:eastAsia="Times New Roman" w:cs="Times New Roman"/>
                <w:szCs w:val="20"/>
                <w:lang w:eastAsia="en-GB"/>
              </w:rPr>
            </w:pPr>
            <w:r>
              <w:rPr>
                <w:rFonts w:eastAsia="Times New Roman" w:cs="Times New Roman"/>
                <w:szCs w:val="20"/>
                <w:lang w:eastAsia="en-GB"/>
              </w:rPr>
              <w:t>Cllr Emily Pearlstone (County)</w:t>
            </w:r>
          </w:p>
          <w:p w14:paraId="4914A2B4" w14:textId="37B2A30A" w:rsidR="00035BFA" w:rsidRDefault="00035BFA" w:rsidP="00B73587">
            <w:pPr>
              <w:spacing w:after="0" w:line="240" w:lineRule="auto"/>
              <w:jc w:val="both"/>
              <w:rPr>
                <w:rFonts w:eastAsia="Times New Roman" w:cs="Times New Roman"/>
                <w:szCs w:val="20"/>
                <w:lang w:eastAsia="en-GB"/>
              </w:rPr>
            </w:pPr>
          </w:p>
          <w:p w14:paraId="5B2593B1" w14:textId="75853BF4" w:rsidR="00035BFA" w:rsidRDefault="005C6324" w:rsidP="00035BFA">
            <w:pPr>
              <w:spacing w:after="0" w:line="240" w:lineRule="auto"/>
              <w:rPr>
                <w:rFonts w:eastAsia="Times New Roman" w:cs="Times New Roman"/>
                <w:szCs w:val="20"/>
                <w:lang w:eastAsia="en-GB"/>
              </w:rPr>
            </w:pPr>
            <w:r>
              <w:rPr>
                <w:rFonts w:eastAsia="Times New Roman" w:cs="Times New Roman"/>
                <w:szCs w:val="20"/>
                <w:lang w:eastAsia="en-GB"/>
              </w:rPr>
              <w:t>7</w:t>
            </w:r>
            <w:r w:rsidR="00035BFA">
              <w:rPr>
                <w:rFonts w:eastAsia="Times New Roman" w:cs="Times New Roman"/>
                <w:szCs w:val="20"/>
                <w:lang w:eastAsia="en-GB"/>
              </w:rPr>
              <w:t xml:space="preserve"> members of the public were present</w:t>
            </w:r>
          </w:p>
          <w:p w14:paraId="0E153B7E" w14:textId="6EA211D7" w:rsidR="0045581D" w:rsidRPr="005E489C" w:rsidRDefault="0045581D" w:rsidP="00594E0E">
            <w:pPr>
              <w:spacing w:after="0" w:line="240" w:lineRule="auto"/>
              <w:jc w:val="both"/>
              <w:rPr>
                <w:rFonts w:eastAsia="Times New Roman" w:cs="Times New Roman"/>
                <w:szCs w:val="20"/>
                <w:lang w:eastAsia="en-GB"/>
              </w:rPr>
            </w:pPr>
          </w:p>
        </w:tc>
        <w:tc>
          <w:tcPr>
            <w:tcW w:w="3076" w:type="dxa"/>
          </w:tcPr>
          <w:p w14:paraId="5F981914" w14:textId="77777777" w:rsidR="005E489C" w:rsidRPr="005E489C" w:rsidRDefault="005E489C" w:rsidP="00B73587">
            <w:pPr>
              <w:spacing w:after="0" w:line="240" w:lineRule="auto"/>
              <w:jc w:val="both"/>
              <w:rPr>
                <w:rFonts w:eastAsia="Times New Roman" w:cs="Times New Roman"/>
                <w:szCs w:val="20"/>
                <w:lang w:eastAsia="en-GB"/>
              </w:rPr>
            </w:pPr>
            <w:r>
              <w:rPr>
                <w:rFonts w:eastAsia="Times New Roman" w:cs="Times New Roman"/>
                <w:szCs w:val="20"/>
                <w:lang w:eastAsia="en-GB"/>
              </w:rPr>
              <w:t xml:space="preserve"> </w:t>
            </w:r>
          </w:p>
        </w:tc>
      </w:tr>
    </w:tbl>
    <w:p w14:paraId="4B8A20BA" w14:textId="77777777" w:rsidR="0022136D" w:rsidRDefault="0022136D" w:rsidP="005E489C">
      <w:pPr>
        <w:pBdr>
          <w:bottom w:val="single" w:sz="6" w:space="1" w:color="auto"/>
        </w:pBdr>
        <w:spacing w:after="0"/>
        <w:jc w:val="both"/>
      </w:pPr>
    </w:p>
    <w:p w14:paraId="62E81D6F" w14:textId="77777777" w:rsidR="00C03C4E" w:rsidRPr="005E489C" w:rsidRDefault="00C03C4E" w:rsidP="005E489C">
      <w:pPr>
        <w:pBdr>
          <w:bottom w:val="single" w:sz="6" w:space="1" w:color="auto"/>
        </w:pBdr>
        <w:spacing w:after="0"/>
        <w:jc w:val="both"/>
      </w:pPr>
    </w:p>
    <w:p w14:paraId="3892385F" w14:textId="427F51BD" w:rsidR="00A74888" w:rsidRDefault="00A74888" w:rsidP="005C6324">
      <w:pPr>
        <w:spacing w:after="0"/>
        <w:jc w:val="both"/>
        <w:rPr>
          <w:bCs/>
        </w:rPr>
      </w:pPr>
    </w:p>
    <w:p w14:paraId="296F965B" w14:textId="5352AA40" w:rsidR="005C6324" w:rsidRDefault="005C6324" w:rsidP="005C6324">
      <w:pPr>
        <w:spacing w:after="0"/>
        <w:jc w:val="both"/>
        <w:rPr>
          <w:bCs/>
        </w:rPr>
      </w:pPr>
      <w:r>
        <w:rPr>
          <w:bCs/>
        </w:rPr>
        <w:t>Before the meeting commenced the Chairman read out a statement and advised that the meeting would be recorded.  The statement can be found on the last page of these minutes.</w:t>
      </w:r>
    </w:p>
    <w:p w14:paraId="255A2BE6" w14:textId="77777777" w:rsidR="005C6324" w:rsidRPr="005C6324" w:rsidRDefault="005C6324" w:rsidP="005C6324">
      <w:pPr>
        <w:spacing w:after="0"/>
        <w:jc w:val="both"/>
        <w:rPr>
          <w:bCs/>
        </w:rPr>
      </w:pPr>
    </w:p>
    <w:p w14:paraId="7F5CFC78" w14:textId="14585EA4" w:rsidR="00DC5E2C" w:rsidRPr="00C03C4E" w:rsidRDefault="00DC5E2C" w:rsidP="00C03C4E">
      <w:pPr>
        <w:pStyle w:val="ListParagraph"/>
        <w:numPr>
          <w:ilvl w:val="0"/>
          <w:numId w:val="1"/>
        </w:numPr>
        <w:spacing w:after="0"/>
        <w:ind w:left="426" w:hanging="426"/>
        <w:jc w:val="both"/>
        <w:rPr>
          <w:b/>
        </w:rPr>
      </w:pPr>
      <w:r w:rsidRPr="00C03C4E">
        <w:rPr>
          <w:b/>
        </w:rPr>
        <w:t>Apologies for absence</w:t>
      </w:r>
    </w:p>
    <w:p w14:paraId="2D4E742B" w14:textId="77777777" w:rsidR="005E489C" w:rsidRDefault="005E489C" w:rsidP="00C03C4E">
      <w:pPr>
        <w:spacing w:after="0"/>
        <w:jc w:val="both"/>
      </w:pPr>
    </w:p>
    <w:p w14:paraId="5313C89B" w14:textId="0282000A" w:rsidR="003A3967" w:rsidRDefault="00606278" w:rsidP="00C03C4E">
      <w:pPr>
        <w:spacing w:after="0"/>
        <w:jc w:val="both"/>
      </w:pPr>
      <w:r>
        <w:t xml:space="preserve">Apologies were received from Cllr </w:t>
      </w:r>
      <w:r w:rsidR="005C6324">
        <w:t>Pat Collins</w:t>
      </w:r>
      <w:r>
        <w:t xml:space="preserve"> and Cllr </w:t>
      </w:r>
      <w:r w:rsidR="005C6324">
        <w:t>John Bailey</w:t>
      </w:r>
      <w:r>
        <w:t xml:space="preserve"> (County)</w:t>
      </w:r>
    </w:p>
    <w:p w14:paraId="522D46E6" w14:textId="2E05B8A7" w:rsidR="00B96276" w:rsidRDefault="00B96276" w:rsidP="00C03C4E">
      <w:pPr>
        <w:spacing w:after="0"/>
        <w:jc w:val="both"/>
      </w:pPr>
    </w:p>
    <w:p w14:paraId="1E1D975A" w14:textId="77777777" w:rsidR="00DC5E2C" w:rsidRPr="00C03C4E" w:rsidRDefault="00DC5E2C" w:rsidP="00C03C4E">
      <w:pPr>
        <w:pStyle w:val="ListParagraph"/>
        <w:numPr>
          <w:ilvl w:val="0"/>
          <w:numId w:val="1"/>
        </w:numPr>
        <w:spacing w:after="0"/>
        <w:ind w:left="426" w:hanging="426"/>
        <w:jc w:val="both"/>
        <w:rPr>
          <w:b/>
        </w:rPr>
      </w:pPr>
      <w:r w:rsidRPr="00C03C4E">
        <w:rPr>
          <w:b/>
        </w:rPr>
        <w:t>Declarations of Interest</w:t>
      </w:r>
    </w:p>
    <w:p w14:paraId="704425C5" w14:textId="77777777" w:rsidR="005E489C" w:rsidRDefault="005E489C" w:rsidP="00C03C4E">
      <w:pPr>
        <w:spacing w:after="0"/>
        <w:jc w:val="both"/>
      </w:pPr>
    </w:p>
    <w:p w14:paraId="23A369F5" w14:textId="15D9A1FB" w:rsidR="00F96F2A" w:rsidRDefault="005C6324" w:rsidP="00F96F2A">
      <w:pPr>
        <w:spacing w:after="0"/>
        <w:jc w:val="both"/>
      </w:pPr>
      <w:r>
        <w:t>Cllr Marsha White declared an interest in item 8 on the agenda</w:t>
      </w:r>
    </w:p>
    <w:p w14:paraId="4B3F70A8" w14:textId="5BD1AAF5" w:rsidR="00F96F2A" w:rsidRDefault="00F96F2A" w:rsidP="00F96F2A">
      <w:pPr>
        <w:spacing w:after="0"/>
        <w:jc w:val="both"/>
      </w:pPr>
    </w:p>
    <w:p w14:paraId="08B6A9CD" w14:textId="4AD940AA" w:rsidR="00DC5E2C" w:rsidRPr="00F96F2A" w:rsidRDefault="00C97AC2" w:rsidP="00F96F2A">
      <w:pPr>
        <w:spacing w:after="0"/>
        <w:jc w:val="both"/>
      </w:pPr>
      <w:r>
        <w:rPr>
          <w:b/>
        </w:rPr>
        <w:t>3</w:t>
      </w:r>
      <w:r w:rsidR="00F96F2A">
        <w:rPr>
          <w:b/>
        </w:rPr>
        <w:t>.</w:t>
      </w:r>
      <w:r w:rsidR="00F96F2A">
        <w:rPr>
          <w:b/>
        </w:rPr>
        <w:tab/>
      </w:r>
      <w:r w:rsidR="00DC5E2C" w:rsidRPr="00F96F2A">
        <w:rPr>
          <w:b/>
        </w:rPr>
        <w:t>Matters arising</w:t>
      </w:r>
    </w:p>
    <w:p w14:paraId="629CCCAD" w14:textId="77777777" w:rsidR="004A66D8" w:rsidRDefault="004A66D8" w:rsidP="004A66D8">
      <w:pPr>
        <w:spacing w:after="0"/>
        <w:jc w:val="both"/>
      </w:pPr>
    </w:p>
    <w:p w14:paraId="7321367F" w14:textId="0F52D772" w:rsidR="00DD3A39" w:rsidRDefault="00DD3A39" w:rsidP="00DD3A39">
      <w:pPr>
        <w:spacing w:after="0"/>
        <w:jc w:val="both"/>
      </w:pPr>
      <w:r>
        <w:t>There were no matters arising that did not appear on the agenda.</w:t>
      </w:r>
    </w:p>
    <w:p w14:paraId="781FEF6D" w14:textId="7C311F95" w:rsidR="005C6324" w:rsidRDefault="005C6324" w:rsidP="00DD3A39">
      <w:pPr>
        <w:spacing w:after="0"/>
        <w:jc w:val="both"/>
      </w:pPr>
    </w:p>
    <w:p w14:paraId="26C64CCA" w14:textId="63B41D23" w:rsidR="00DC5E2C" w:rsidRPr="00F76EEA" w:rsidRDefault="00F76EEA" w:rsidP="00F76EEA">
      <w:pPr>
        <w:spacing w:after="0"/>
        <w:jc w:val="both"/>
        <w:rPr>
          <w:b/>
        </w:rPr>
      </w:pPr>
      <w:r>
        <w:rPr>
          <w:b/>
        </w:rPr>
        <w:t>4.</w:t>
      </w:r>
      <w:r>
        <w:rPr>
          <w:b/>
        </w:rPr>
        <w:tab/>
      </w:r>
      <w:r w:rsidR="005C6324">
        <w:rPr>
          <w:b/>
        </w:rPr>
        <w:t>Public Participation</w:t>
      </w:r>
    </w:p>
    <w:p w14:paraId="207CB60E" w14:textId="77777777" w:rsidR="00C64701" w:rsidRDefault="00C64701" w:rsidP="00C64701">
      <w:pPr>
        <w:spacing w:after="0"/>
        <w:jc w:val="both"/>
      </w:pPr>
    </w:p>
    <w:p w14:paraId="1E9AF49F" w14:textId="452E6E03" w:rsidR="00D672A0" w:rsidRDefault="005C6324" w:rsidP="00AD0530">
      <w:pPr>
        <w:spacing w:after="0"/>
        <w:jc w:val="both"/>
      </w:pPr>
      <w:r>
        <w:t>The matter of speeding equipment was raised.  It was reported that the Parish Council is still looking into this and when we have some positive news it will go on the agenda.</w:t>
      </w:r>
    </w:p>
    <w:p w14:paraId="213F391E" w14:textId="117EE714" w:rsidR="005C6324" w:rsidRDefault="005C6324" w:rsidP="00AD0530">
      <w:pPr>
        <w:spacing w:after="0"/>
        <w:jc w:val="both"/>
      </w:pPr>
    </w:p>
    <w:p w14:paraId="4C73A010" w14:textId="1738483B" w:rsidR="005C6324" w:rsidRDefault="005C6324" w:rsidP="00AD0530">
      <w:pPr>
        <w:spacing w:after="0"/>
        <w:jc w:val="both"/>
      </w:pPr>
      <w:r>
        <w:t>The matter of blocked storm drains was raised.  It was reported that this is being dealt with and further information will be relayed once it is available.</w:t>
      </w:r>
    </w:p>
    <w:p w14:paraId="6537BA7A" w14:textId="25F9B942" w:rsidR="005C6324" w:rsidRDefault="005C6324" w:rsidP="00AD0530">
      <w:pPr>
        <w:spacing w:after="0"/>
        <w:jc w:val="both"/>
      </w:pPr>
    </w:p>
    <w:p w14:paraId="7844D1C5" w14:textId="52F3FCD3" w:rsidR="005C6324" w:rsidRDefault="005C6324" w:rsidP="00AD0530">
      <w:pPr>
        <w:spacing w:after="0"/>
        <w:jc w:val="both"/>
      </w:pPr>
      <w:r>
        <w:t>The matter of pot holes in Church Lane was raised.  It was agreed to chase this again with Highways.</w:t>
      </w:r>
    </w:p>
    <w:p w14:paraId="1F25772C" w14:textId="7B599DC2" w:rsidR="005116A7" w:rsidRDefault="005116A7" w:rsidP="00247FAC">
      <w:pPr>
        <w:spacing w:after="0"/>
        <w:jc w:val="both"/>
      </w:pPr>
    </w:p>
    <w:p w14:paraId="5A668AF0" w14:textId="77777777" w:rsidR="005C6324" w:rsidRDefault="005C6324">
      <w:pPr>
        <w:rPr>
          <w:b/>
        </w:rPr>
      </w:pPr>
      <w:r>
        <w:rPr>
          <w:b/>
        </w:rPr>
        <w:br w:type="page"/>
      </w:r>
    </w:p>
    <w:p w14:paraId="7389262E" w14:textId="3CE0E926" w:rsidR="00C94B0A" w:rsidRPr="00F76EEA" w:rsidRDefault="00F76EEA" w:rsidP="00F76EEA">
      <w:pPr>
        <w:spacing w:after="0"/>
        <w:jc w:val="both"/>
        <w:rPr>
          <w:b/>
        </w:rPr>
      </w:pPr>
      <w:r>
        <w:rPr>
          <w:b/>
        </w:rPr>
        <w:lastRenderedPageBreak/>
        <w:t>5.</w:t>
      </w:r>
      <w:r>
        <w:rPr>
          <w:b/>
        </w:rPr>
        <w:tab/>
      </w:r>
      <w:r w:rsidR="005C6324">
        <w:rPr>
          <w:b/>
        </w:rPr>
        <w:t>District Council/County Council Report</w:t>
      </w:r>
    </w:p>
    <w:p w14:paraId="6F8AB2C3" w14:textId="77777777" w:rsidR="00C94B0A" w:rsidRDefault="00C94B0A" w:rsidP="00C94B0A">
      <w:pPr>
        <w:spacing w:after="0"/>
        <w:jc w:val="both"/>
      </w:pPr>
    </w:p>
    <w:p w14:paraId="030D0154" w14:textId="1D1F12FE" w:rsidR="00D414A7" w:rsidRDefault="00D414A7" w:rsidP="00C94B0A">
      <w:pPr>
        <w:spacing w:after="0"/>
        <w:jc w:val="both"/>
      </w:pPr>
      <w:r>
        <w:t>Cllr Emily Pearlstone provided a summary of the report.  It was confirmed that Long Load Parish Council will fall under the umbrella of Somerset Council when the changes are implemented on 1 April and that things will stay almost the same going forward.</w:t>
      </w:r>
    </w:p>
    <w:p w14:paraId="74C05233" w14:textId="77777777" w:rsidR="00D414A7" w:rsidRDefault="00D414A7" w:rsidP="00C94B0A">
      <w:pPr>
        <w:spacing w:after="0"/>
        <w:jc w:val="both"/>
      </w:pPr>
    </w:p>
    <w:p w14:paraId="20F4995F" w14:textId="24E21E69" w:rsidR="005116A7" w:rsidRDefault="00D414A7" w:rsidP="00C94B0A">
      <w:pPr>
        <w:spacing w:after="0"/>
        <w:jc w:val="both"/>
      </w:pPr>
      <w:r>
        <w:t>The County Council report can be found on the Parish Council website under the section County Council Reports.</w:t>
      </w:r>
    </w:p>
    <w:p w14:paraId="29082ED0" w14:textId="77777777" w:rsidR="007E2FE3" w:rsidRDefault="007E2FE3" w:rsidP="00F76EEA">
      <w:pPr>
        <w:spacing w:after="0"/>
        <w:jc w:val="both"/>
        <w:rPr>
          <w:b/>
        </w:rPr>
      </w:pPr>
    </w:p>
    <w:p w14:paraId="54D25809" w14:textId="3A06BFE7" w:rsidR="0032298F" w:rsidRPr="00F76EEA" w:rsidRDefault="00F76EEA" w:rsidP="00F76EEA">
      <w:pPr>
        <w:spacing w:after="0"/>
        <w:jc w:val="both"/>
        <w:rPr>
          <w:b/>
        </w:rPr>
      </w:pPr>
      <w:r>
        <w:rPr>
          <w:b/>
        </w:rPr>
        <w:t>6.</w:t>
      </w:r>
      <w:r>
        <w:rPr>
          <w:b/>
        </w:rPr>
        <w:tab/>
      </w:r>
      <w:r w:rsidR="00D414A7">
        <w:rPr>
          <w:b/>
        </w:rPr>
        <w:t>Notice Board</w:t>
      </w:r>
    </w:p>
    <w:p w14:paraId="24882DBC" w14:textId="77777777" w:rsidR="00C84DB3" w:rsidRDefault="00C84DB3" w:rsidP="00C84DB3">
      <w:pPr>
        <w:spacing w:after="0"/>
        <w:jc w:val="both"/>
      </w:pPr>
    </w:p>
    <w:p w14:paraId="4DE39BF9" w14:textId="5650F11D" w:rsidR="00D672A0" w:rsidRDefault="00D414A7" w:rsidP="00D672A0">
      <w:pPr>
        <w:spacing w:after="0"/>
        <w:jc w:val="both"/>
      </w:pPr>
      <w:r>
        <w:t>It was reported that the cost of the new notice board would be £1154.45 + £33.00</w:t>
      </w:r>
    </w:p>
    <w:p w14:paraId="7A3EB9C0" w14:textId="5369013F" w:rsidR="00D414A7" w:rsidRDefault="00D414A7" w:rsidP="00D672A0">
      <w:pPr>
        <w:spacing w:after="0"/>
        <w:jc w:val="both"/>
      </w:pPr>
    </w:p>
    <w:p w14:paraId="7E61A985" w14:textId="215ADBB5" w:rsidR="00D414A7" w:rsidRDefault="00D414A7" w:rsidP="00D672A0">
      <w:pPr>
        <w:spacing w:after="0"/>
        <w:jc w:val="both"/>
      </w:pPr>
      <w:r>
        <w:t>The notice board will need to be mounted on batons so it would be necessary to find out how high it will need to be when mounted.</w:t>
      </w:r>
    </w:p>
    <w:p w14:paraId="35AB78A2" w14:textId="0E3FBC71" w:rsidR="00D414A7" w:rsidRDefault="00D414A7" w:rsidP="00D672A0">
      <w:pPr>
        <w:spacing w:after="0"/>
        <w:jc w:val="both"/>
      </w:pPr>
    </w:p>
    <w:p w14:paraId="3E2CE982" w14:textId="4E0AC888" w:rsidR="00D414A7" w:rsidRDefault="00D414A7" w:rsidP="00D672A0">
      <w:pPr>
        <w:spacing w:after="0"/>
        <w:jc w:val="both"/>
      </w:pPr>
      <w:r>
        <w:t>It was resolved to go ahead with the order</w:t>
      </w:r>
      <w:r w:rsidR="00B93A44">
        <w:t xml:space="preserve"> at the cost quoted above.</w:t>
      </w:r>
    </w:p>
    <w:p w14:paraId="0BE35F09" w14:textId="2CC1906C" w:rsidR="007E2FE3" w:rsidRDefault="007E2FE3" w:rsidP="00993872">
      <w:pPr>
        <w:spacing w:after="0"/>
        <w:jc w:val="both"/>
      </w:pPr>
    </w:p>
    <w:p w14:paraId="18CE42E6" w14:textId="5D9C63D4" w:rsidR="007E2FE3" w:rsidRPr="007E2FE3" w:rsidRDefault="007E2FE3" w:rsidP="00993872">
      <w:pPr>
        <w:spacing w:after="0"/>
        <w:jc w:val="both"/>
        <w:rPr>
          <w:b/>
          <w:bCs/>
        </w:rPr>
      </w:pPr>
      <w:r w:rsidRPr="007E2FE3">
        <w:rPr>
          <w:b/>
          <w:bCs/>
        </w:rPr>
        <w:t>7.</w:t>
      </w:r>
      <w:r w:rsidRPr="007E2FE3">
        <w:rPr>
          <w:b/>
          <w:bCs/>
        </w:rPr>
        <w:tab/>
      </w:r>
      <w:r w:rsidR="00B93A44">
        <w:rPr>
          <w:b/>
          <w:bCs/>
        </w:rPr>
        <w:t>Defibrillator</w:t>
      </w:r>
    </w:p>
    <w:p w14:paraId="384AD7AC" w14:textId="2A40B867" w:rsidR="007E2FE3" w:rsidRDefault="007E2FE3" w:rsidP="00993872">
      <w:pPr>
        <w:spacing w:after="0"/>
        <w:jc w:val="both"/>
      </w:pPr>
    </w:p>
    <w:p w14:paraId="2DFD26A5" w14:textId="202630F2" w:rsidR="008F7C71" w:rsidRDefault="00B93A44" w:rsidP="00BB3546">
      <w:pPr>
        <w:spacing w:after="0"/>
        <w:jc w:val="both"/>
      </w:pPr>
      <w:r>
        <w:t>It was reported that the total cost of the defibrillator with a heated cabinet would be £1644</w:t>
      </w:r>
    </w:p>
    <w:p w14:paraId="743064C4" w14:textId="7F969D86" w:rsidR="00B93A44" w:rsidRDefault="00B93A44" w:rsidP="00BB3546">
      <w:pPr>
        <w:spacing w:after="0"/>
        <w:jc w:val="both"/>
      </w:pPr>
    </w:p>
    <w:p w14:paraId="5026144A" w14:textId="1B7C6A67" w:rsidR="00B93A44" w:rsidRDefault="00B93A44" w:rsidP="00BB3546">
      <w:pPr>
        <w:spacing w:after="0"/>
        <w:jc w:val="both"/>
      </w:pPr>
      <w:r>
        <w:t>It was resolved to go ahead with the order at the cost quoted above.  The clerk will ascertain whether the cabinet will need an electricity supply and if this is the case then permission from listed buildings will need to be obtained to drill through the wall.</w:t>
      </w:r>
    </w:p>
    <w:p w14:paraId="16CDACB8" w14:textId="6B67D640" w:rsidR="002A1B4A" w:rsidRDefault="002A1B4A" w:rsidP="00C84DB3">
      <w:pPr>
        <w:spacing w:after="0"/>
        <w:jc w:val="both"/>
      </w:pPr>
    </w:p>
    <w:p w14:paraId="2F35CEBA" w14:textId="26B0E370" w:rsidR="00572984" w:rsidRDefault="00B93A44" w:rsidP="00572984">
      <w:pPr>
        <w:spacing w:after="0"/>
        <w:jc w:val="both"/>
        <w:rPr>
          <w:b/>
          <w:bCs/>
        </w:rPr>
      </w:pPr>
      <w:r>
        <w:rPr>
          <w:b/>
          <w:bCs/>
        </w:rPr>
        <w:t>8</w:t>
      </w:r>
      <w:r w:rsidR="00572984" w:rsidRPr="00D56D01">
        <w:rPr>
          <w:b/>
          <w:bCs/>
        </w:rPr>
        <w:t>.</w:t>
      </w:r>
      <w:r w:rsidR="00572984" w:rsidRPr="00D56D01">
        <w:rPr>
          <w:b/>
          <w:bCs/>
        </w:rPr>
        <w:tab/>
      </w:r>
      <w:r w:rsidR="00572984">
        <w:rPr>
          <w:b/>
          <w:bCs/>
        </w:rPr>
        <w:t>Correspondence &amp; Planning</w:t>
      </w:r>
    </w:p>
    <w:p w14:paraId="441896C4" w14:textId="7E5CC2F4" w:rsidR="00572984" w:rsidRDefault="00572984" w:rsidP="00572984">
      <w:pPr>
        <w:spacing w:after="0"/>
        <w:jc w:val="both"/>
        <w:rPr>
          <w:b/>
          <w:bCs/>
        </w:rPr>
      </w:pPr>
    </w:p>
    <w:p w14:paraId="02F6F4D3" w14:textId="7AECB9A4" w:rsidR="00BE7120" w:rsidRDefault="00B93A44" w:rsidP="00572984">
      <w:pPr>
        <w:spacing w:after="0"/>
        <w:jc w:val="both"/>
      </w:pPr>
      <w:r>
        <w:t>An email was received regarding the finger posts on footpaths.  Cllr Emily Pearlstone confirmed that the district/county councils no longer have a responsibility for this.  It was resolved to add this to the agenda for the next meeting.  The email also mentioned the storm drains as covered in public participation.</w:t>
      </w:r>
    </w:p>
    <w:p w14:paraId="669ABC44" w14:textId="593567ED" w:rsidR="00B93A44" w:rsidRDefault="00B93A44" w:rsidP="00572984">
      <w:pPr>
        <w:spacing w:after="0"/>
        <w:jc w:val="both"/>
      </w:pPr>
    </w:p>
    <w:p w14:paraId="70E0C629" w14:textId="7D14609A" w:rsidR="00B93A44" w:rsidRDefault="00B93A44" w:rsidP="00572984">
      <w:pPr>
        <w:spacing w:after="0"/>
        <w:jc w:val="both"/>
      </w:pPr>
      <w:r>
        <w:t>A letter was received from the Village Hall Committee requesting a grant of £3,500 to assist with the updating of the electrics and heating in the hall.  Cllr Emily Pearlstone informed the council that she was unsure whether grants would be available from District or County in the future for this type of request so it was resolved to support the request.  The decision was unanimous.</w:t>
      </w:r>
    </w:p>
    <w:p w14:paraId="11CAF74C" w14:textId="327DE21F" w:rsidR="00B93A44" w:rsidRDefault="00B93A44" w:rsidP="00572984">
      <w:pPr>
        <w:spacing w:after="0"/>
        <w:jc w:val="both"/>
      </w:pPr>
    </w:p>
    <w:p w14:paraId="22588BFE" w14:textId="108ABE0C" w:rsidR="00B93A44" w:rsidRDefault="00B93A44" w:rsidP="00572984">
      <w:pPr>
        <w:spacing w:after="0"/>
        <w:jc w:val="both"/>
      </w:pPr>
      <w:r>
        <w:t>An email was received from the Somerset branch of St John Ambulance requesting a donation towards the purchase of a new ambulance unit.  It was resolved to support them with a donation of £150.  The decision was unanimous.</w:t>
      </w:r>
    </w:p>
    <w:p w14:paraId="4CA208E9" w14:textId="54DE1099" w:rsidR="000055B8" w:rsidRDefault="000055B8" w:rsidP="006B57EC">
      <w:pPr>
        <w:spacing w:after="0"/>
        <w:jc w:val="both"/>
      </w:pPr>
    </w:p>
    <w:p w14:paraId="016F5EA5" w14:textId="570394EE" w:rsidR="00D56D01" w:rsidRPr="00D56D01" w:rsidRDefault="001E67E7" w:rsidP="00992E2B">
      <w:pPr>
        <w:spacing w:after="0"/>
        <w:jc w:val="both"/>
        <w:rPr>
          <w:b/>
          <w:bCs/>
        </w:rPr>
      </w:pPr>
      <w:r>
        <w:rPr>
          <w:b/>
          <w:bCs/>
        </w:rPr>
        <w:t>9</w:t>
      </w:r>
      <w:r w:rsidR="00D56D01" w:rsidRPr="00D56D01">
        <w:rPr>
          <w:b/>
          <w:bCs/>
        </w:rPr>
        <w:t>.</w:t>
      </w:r>
      <w:r w:rsidR="00D56D01" w:rsidRPr="00D56D01">
        <w:rPr>
          <w:b/>
          <w:bCs/>
        </w:rPr>
        <w:tab/>
        <w:t>Accounts</w:t>
      </w:r>
    </w:p>
    <w:p w14:paraId="55E2B148" w14:textId="74B7FC28" w:rsidR="00D56D01" w:rsidRDefault="00D56D01" w:rsidP="00992E2B">
      <w:pPr>
        <w:spacing w:after="0"/>
        <w:jc w:val="both"/>
      </w:pPr>
    </w:p>
    <w:p w14:paraId="4945C6D6" w14:textId="0868D0AB" w:rsidR="00B93A44" w:rsidRDefault="00B93A44" w:rsidP="00BC6626">
      <w:pPr>
        <w:spacing w:after="0"/>
        <w:jc w:val="both"/>
      </w:pPr>
      <w:r>
        <w:t>Three cheques were signed as follows: Clerk salary, grant to the village hall and a donation to St John Ambulance.</w:t>
      </w:r>
    </w:p>
    <w:p w14:paraId="4C556007" w14:textId="0251CA5B" w:rsidR="00D56D01" w:rsidRDefault="00D56D01" w:rsidP="00992E2B">
      <w:pPr>
        <w:spacing w:after="0"/>
        <w:jc w:val="both"/>
      </w:pPr>
    </w:p>
    <w:p w14:paraId="23673569" w14:textId="12ABBFD5" w:rsidR="00D56D01" w:rsidRPr="00796EA6" w:rsidRDefault="00F2585D" w:rsidP="00992E2B">
      <w:pPr>
        <w:spacing w:after="0"/>
        <w:jc w:val="both"/>
        <w:rPr>
          <w:b/>
          <w:bCs/>
        </w:rPr>
      </w:pPr>
      <w:r>
        <w:rPr>
          <w:b/>
          <w:bCs/>
        </w:rPr>
        <w:lastRenderedPageBreak/>
        <w:t>1</w:t>
      </w:r>
      <w:r w:rsidR="001E67E7">
        <w:rPr>
          <w:b/>
          <w:bCs/>
        </w:rPr>
        <w:t>0</w:t>
      </w:r>
      <w:r w:rsidR="00D56D01" w:rsidRPr="00796EA6">
        <w:rPr>
          <w:b/>
          <w:bCs/>
        </w:rPr>
        <w:t>.</w:t>
      </w:r>
      <w:r w:rsidR="00D56D01" w:rsidRPr="00796EA6">
        <w:rPr>
          <w:b/>
          <w:bCs/>
        </w:rPr>
        <w:tab/>
      </w:r>
      <w:r w:rsidR="00796EA6" w:rsidRPr="00796EA6">
        <w:rPr>
          <w:b/>
          <w:bCs/>
        </w:rPr>
        <w:t>Date of Next Meeting</w:t>
      </w:r>
    </w:p>
    <w:p w14:paraId="52E0BB85" w14:textId="1286D248" w:rsidR="00796EA6" w:rsidRDefault="00796EA6" w:rsidP="00992E2B">
      <w:pPr>
        <w:spacing w:after="0"/>
        <w:jc w:val="both"/>
      </w:pPr>
    </w:p>
    <w:p w14:paraId="54626816" w14:textId="72BCB82C" w:rsidR="00D56D01" w:rsidRDefault="00796EA6" w:rsidP="00992E2B">
      <w:pPr>
        <w:spacing w:after="0"/>
        <w:jc w:val="both"/>
      </w:pPr>
      <w:r>
        <w:t xml:space="preserve">The next meeting will be held on Tuesday </w:t>
      </w:r>
      <w:r w:rsidR="001E67E7">
        <w:t>16 May 2023 with the AGM at 7pm prior to the normal meeting at 7.30pm.</w:t>
      </w:r>
    </w:p>
    <w:p w14:paraId="61C3293A" w14:textId="171185DE" w:rsidR="00992E2B" w:rsidRDefault="00992E2B" w:rsidP="00992E2B">
      <w:pPr>
        <w:spacing w:after="0"/>
        <w:jc w:val="both"/>
      </w:pPr>
    </w:p>
    <w:p w14:paraId="1492A1C8" w14:textId="0E576F57" w:rsidR="00992E2B" w:rsidRPr="00232119" w:rsidRDefault="00F2585D" w:rsidP="00992E2B">
      <w:pPr>
        <w:spacing w:after="0"/>
        <w:jc w:val="both"/>
        <w:rPr>
          <w:b/>
        </w:rPr>
      </w:pPr>
      <w:r>
        <w:rPr>
          <w:b/>
        </w:rPr>
        <w:t>13</w:t>
      </w:r>
      <w:r w:rsidR="00992E2B" w:rsidRPr="00232119">
        <w:rPr>
          <w:b/>
        </w:rPr>
        <w:t xml:space="preserve">.  </w:t>
      </w:r>
      <w:r w:rsidR="008514C4">
        <w:rPr>
          <w:b/>
        </w:rPr>
        <w:t>Any other business</w:t>
      </w:r>
    </w:p>
    <w:p w14:paraId="58553E8F" w14:textId="77777777" w:rsidR="00992E2B" w:rsidRDefault="00992E2B" w:rsidP="00992E2B">
      <w:pPr>
        <w:spacing w:after="0"/>
        <w:jc w:val="both"/>
      </w:pPr>
    </w:p>
    <w:p w14:paraId="2CD0388E" w14:textId="73CDFFD2" w:rsidR="0056519D" w:rsidRDefault="001E67E7" w:rsidP="00323AFA">
      <w:pPr>
        <w:spacing w:after="0"/>
        <w:jc w:val="both"/>
        <w:rPr>
          <w:bCs/>
        </w:rPr>
      </w:pPr>
      <w:r>
        <w:rPr>
          <w:bCs/>
        </w:rPr>
        <w:t>It was reported that the village sign</w:t>
      </w:r>
      <w:r w:rsidR="00984DC1">
        <w:rPr>
          <w:bCs/>
        </w:rPr>
        <w:t xml:space="preserve"> along Church Lane</w:t>
      </w:r>
      <w:r>
        <w:rPr>
          <w:bCs/>
        </w:rPr>
        <w:t xml:space="preserve"> has become dilapidated.  It was resolved to look at this at the next meeting.</w:t>
      </w:r>
    </w:p>
    <w:p w14:paraId="4C08D6AD" w14:textId="77777777" w:rsidR="00796EA6" w:rsidRPr="00323AFA" w:rsidRDefault="00796EA6" w:rsidP="00323AFA">
      <w:pPr>
        <w:spacing w:after="0"/>
        <w:jc w:val="both"/>
        <w:rPr>
          <w:bCs/>
        </w:rPr>
      </w:pPr>
    </w:p>
    <w:p w14:paraId="3D05CDA2" w14:textId="22AE8FBA" w:rsidR="001A4AF4" w:rsidRDefault="001A4AF4" w:rsidP="001A4AF4">
      <w:pPr>
        <w:spacing w:after="0"/>
        <w:jc w:val="both"/>
      </w:pPr>
    </w:p>
    <w:p w14:paraId="62451EE4" w14:textId="4391AA77" w:rsidR="000A31E1" w:rsidRDefault="0051599B" w:rsidP="0051599B">
      <w:pPr>
        <w:spacing w:after="0"/>
        <w:jc w:val="both"/>
      </w:pPr>
      <w:r>
        <w:t xml:space="preserve">Chairman </w:t>
      </w:r>
      <w:r w:rsidR="009C5E4A">
        <w:t xml:space="preserve">Cllr </w:t>
      </w:r>
      <w:r>
        <w:t>Marsha White</w:t>
      </w:r>
      <w:r w:rsidR="001A4AF4">
        <w:t xml:space="preserve"> declared the meeting closed.</w:t>
      </w:r>
    </w:p>
    <w:tbl>
      <w:tblPr>
        <w:tblW w:w="0" w:type="auto"/>
        <w:tblLayout w:type="fixed"/>
        <w:tblCellMar>
          <w:top w:w="115" w:type="dxa"/>
          <w:left w:w="115" w:type="dxa"/>
          <w:right w:w="115" w:type="dxa"/>
        </w:tblCellMar>
        <w:tblLook w:val="04A0" w:firstRow="1" w:lastRow="0" w:firstColumn="1" w:lastColumn="0" w:noHBand="0" w:noVBand="1"/>
      </w:tblPr>
      <w:tblGrid>
        <w:gridCol w:w="5425"/>
        <w:gridCol w:w="3460"/>
      </w:tblGrid>
      <w:tr w:rsidR="00BF6340" w:rsidRPr="00BF6340" w14:paraId="3BEAA80C" w14:textId="77777777" w:rsidTr="00AE66B2">
        <w:tc>
          <w:tcPr>
            <w:tcW w:w="5425" w:type="dxa"/>
            <w:shd w:val="clear" w:color="auto" w:fill="auto"/>
          </w:tcPr>
          <w:p w14:paraId="10BEF037" w14:textId="77777777" w:rsidR="00BF6340" w:rsidRPr="00BF6340" w:rsidRDefault="00BF6340" w:rsidP="00BF6340">
            <w:pPr>
              <w:spacing w:after="0" w:line="240" w:lineRule="auto"/>
              <w:jc w:val="both"/>
              <w:rPr>
                <w:rFonts w:eastAsia="Times New Roman" w:cs="Times New Roman"/>
                <w:szCs w:val="24"/>
                <w:lang w:eastAsia="en-GB"/>
              </w:rPr>
            </w:pPr>
          </w:p>
        </w:tc>
        <w:tc>
          <w:tcPr>
            <w:tcW w:w="3460" w:type="dxa"/>
            <w:shd w:val="clear" w:color="auto" w:fill="auto"/>
          </w:tcPr>
          <w:p w14:paraId="08122A3A" w14:textId="77777777" w:rsidR="00BF6340" w:rsidRPr="00BF6340" w:rsidRDefault="00BF6340" w:rsidP="00BF6340">
            <w:pPr>
              <w:spacing w:after="0" w:line="360" w:lineRule="auto"/>
              <w:jc w:val="right"/>
              <w:rPr>
                <w:rFonts w:eastAsia="Times New Roman" w:cs="Times New Roman"/>
                <w:szCs w:val="24"/>
                <w:lang w:eastAsia="en-GB"/>
              </w:rPr>
            </w:pPr>
            <w:r w:rsidRPr="00BF6340">
              <w:rPr>
                <w:rFonts w:eastAsia="Times New Roman" w:cs="Times New Roman"/>
                <w:szCs w:val="24"/>
                <w:lang w:eastAsia="en-GB"/>
              </w:rPr>
              <w:t>..……………………………………Chairman</w:t>
            </w:r>
          </w:p>
        </w:tc>
      </w:tr>
    </w:tbl>
    <w:p w14:paraId="0F0C2ED2" w14:textId="3E30BB5F" w:rsidR="0043282D" w:rsidRDefault="0043282D" w:rsidP="009A31FB">
      <w:pPr>
        <w:spacing w:after="0"/>
      </w:pPr>
    </w:p>
    <w:p w14:paraId="6E910DF7" w14:textId="4DD1B07F" w:rsidR="00501A9C" w:rsidRDefault="00501A9C" w:rsidP="009A31FB">
      <w:pPr>
        <w:spacing w:after="0"/>
      </w:pPr>
    </w:p>
    <w:p w14:paraId="006CC40B" w14:textId="67A98D8B" w:rsidR="00501A9C" w:rsidRDefault="00501A9C">
      <w:r>
        <w:br w:type="page"/>
      </w:r>
    </w:p>
    <w:p w14:paraId="2CF932EB" w14:textId="77777777" w:rsidR="00501A9C" w:rsidRDefault="00501A9C" w:rsidP="00501A9C">
      <w:pPr>
        <w:rPr>
          <w:rFonts w:eastAsia="Times New Roman"/>
          <w:sz w:val="32"/>
          <w:szCs w:val="32"/>
        </w:rPr>
      </w:pPr>
      <w:r>
        <w:rPr>
          <w:rFonts w:eastAsia="Times New Roman"/>
          <w:b/>
          <w:bCs/>
          <w:sz w:val="32"/>
          <w:szCs w:val="32"/>
          <w:u w:val="single"/>
        </w:rPr>
        <w:lastRenderedPageBreak/>
        <w:t>A statement made by the Chair as follows</w:t>
      </w:r>
      <w:r>
        <w:rPr>
          <w:rFonts w:eastAsia="Times New Roman"/>
          <w:sz w:val="32"/>
          <w:szCs w:val="32"/>
        </w:rPr>
        <w:t>:</w:t>
      </w:r>
    </w:p>
    <w:p w14:paraId="356CBABF" w14:textId="0A5B6B27" w:rsidR="00501A9C" w:rsidRDefault="00501A9C" w:rsidP="00501A9C">
      <w:pPr>
        <w:rPr>
          <w:rFonts w:eastAsia="Times New Roman"/>
          <w:sz w:val="32"/>
          <w:szCs w:val="32"/>
        </w:rPr>
      </w:pPr>
      <w:r>
        <w:rPr>
          <w:rFonts w:eastAsia="Times New Roman"/>
          <w:sz w:val="32"/>
          <w:szCs w:val="32"/>
        </w:rPr>
        <w:t xml:space="preserve">None of the members of the Parish Council are paid for their time with the exception of the clerk who is paid by the council for a nominal number of hours each month to undertake statutory tasks required for the council to fulfil their responsibilities. </w:t>
      </w:r>
    </w:p>
    <w:p w14:paraId="1EFA7FAD" w14:textId="702A62B3" w:rsidR="00501A9C" w:rsidRDefault="00501A9C" w:rsidP="00501A9C">
      <w:pPr>
        <w:rPr>
          <w:rFonts w:eastAsia="Times New Roman"/>
          <w:sz w:val="32"/>
          <w:szCs w:val="32"/>
        </w:rPr>
      </w:pPr>
      <w:r>
        <w:rPr>
          <w:rFonts w:eastAsia="Times New Roman"/>
          <w:sz w:val="32"/>
          <w:szCs w:val="32"/>
        </w:rPr>
        <w:t xml:space="preserve">The councillors are all residents of the village and willingly give their time to fulfil their roles and to serve the needs of residents in this, our village. We have always put the best interests of all residents foremost and are obliged at each meeting to declare if there is anything tabled in the agenda that they have a personal interest in where they could be considered to be anything other than impartial, we have always acted honestly and with full transparency.. </w:t>
      </w:r>
    </w:p>
    <w:p w14:paraId="38DEC6FA" w14:textId="25195B53" w:rsidR="00501A9C" w:rsidRDefault="00501A9C" w:rsidP="00501A9C">
      <w:pPr>
        <w:rPr>
          <w:rFonts w:eastAsia="Times New Roman"/>
          <w:sz w:val="32"/>
          <w:szCs w:val="32"/>
        </w:rPr>
      </w:pPr>
      <w:r>
        <w:rPr>
          <w:rFonts w:eastAsia="Times New Roman"/>
          <w:sz w:val="32"/>
          <w:szCs w:val="32"/>
        </w:rPr>
        <w:t>In the past our meetings have been run in a very informal manner with frequent involvement from the village residents, this is atypical of most Parish Councils where public participation is generally strictly limited.  </w:t>
      </w:r>
    </w:p>
    <w:p w14:paraId="558444F4" w14:textId="77777777" w:rsidR="00501A9C" w:rsidRDefault="00501A9C" w:rsidP="00501A9C">
      <w:pPr>
        <w:rPr>
          <w:rFonts w:eastAsia="Times New Roman"/>
          <w:sz w:val="32"/>
          <w:szCs w:val="32"/>
        </w:rPr>
      </w:pPr>
      <w:r>
        <w:rPr>
          <w:rFonts w:eastAsia="Times New Roman"/>
          <w:sz w:val="32"/>
          <w:szCs w:val="32"/>
        </w:rPr>
        <w:t>********************************************************</w:t>
      </w:r>
    </w:p>
    <w:p w14:paraId="4E562034" w14:textId="77777777" w:rsidR="00501A9C" w:rsidRDefault="00501A9C" w:rsidP="00501A9C">
      <w:pPr>
        <w:rPr>
          <w:rFonts w:eastAsia="Times New Roman"/>
          <w:b/>
          <w:sz w:val="32"/>
          <w:szCs w:val="32"/>
          <w:u w:val="single"/>
        </w:rPr>
      </w:pPr>
      <w:r>
        <w:rPr>
          <w:rFonts w:eastAsia="Times New Roman"/>
          <w:b/>
          <w:sz w:val="32"/>
          <w:szCs w:val="32"/>
          <w:u w:val="single"/>
        </w:rPr>
        <w:t>As taken from Guidance published by the National Association of Local Councils (NALC) Participation by members of the public</w:t>
      </w:r>
    </w:p>
    <w:p w14:paraId="591E4361" w14:textId="77777777" w:rsidR="00501A9C" w:rsidRDefault="00501A9C" w:rsidP="00501A9C">
      <w:pPr>
        <w:rPr>
          <w:rFonts w:eastAsia="Times New Roman"/>
          <w:sz w:val="32"/>
          <w:szCs w:val="32"/>
        </w:rPr>
      </w:pPr>
    </w:p>
    <w:p w14:paraId="790BCDEE" w14:textId="77777777" w:rsidR="00501A9C" w:rsidRDefault="00501A9C" w:rsidP="00501A9C">
      <w:pPr>
        <w:rPr>
          <w:rFonts w:eastAsia="Times New Roman"/>
          <w:sz w:val="32"/>
          <w:szCs w:val="32"/>
        </w:rPr>
      </w:pPr>
      <w:r>
        <w:rPr>
          <w:rFonts w:eastAsia="Times New Roman"/>
          <w:sz w:val="32"/>
          <w:szCs w:val="32"/>
        </w:rPr>
        <w:t>“A Parish Council meeting is not a public meeting but a meeting conducted in public. The public are asked to respect the fact that this is a meeting to conduct Council business and interruptions during Council business are not permitted.”</w:t>
      </w:r>
    </w:p>
    <w:p w14:paraId="54E820AA" w14:textId="77777777" w:rsidR="00501A9C" w:rsidRDefault="00501A9C" w:rsidP="00501A9C">
      <w:pPr>
        <w:rPr>
          <w:rFonts w:eastAsia="Times New Roman"/>
          <w:sz w:val="32"/>
          <w:szCs w:val="32"/>
        </w:rPr>
      </w:pPr>
    </w:p>
    <w:p w14:paraId="683A07AD" w14:textId="77777777" w:rsidR="00501A9C" w:rsidRDefault="00501A9C" w:rsidP="00501A9C">
      <w:pPr>
        <w:rPr>
          <w:rFonts w:eastAsia="Times New Roman"/>
          <w:sz w:val="32"/>
          <w:szCs w:val="32"/>
        </w:rPr>
      </w:pPr>
    </w:p>
    <w:p w14:paraId="15456399" w14:textId="77777777" w:rsidR="00501A9C" w:rsidRDefault="00501A9C" w:rsidP="00501A9C">
      <w:pPr>
        <w:rPr>
          <w:rFonts w:eastAsia="Times New Roman"/>
          <w:sz w:val="32"/>
          <w:szCs w:val="32"/>
        </w:rPr>
      </w:pPr>
    </w:p>
    <w:p w14:paraId="220A9FB4" w14:textId="77777777" w:rsidR="00501A9C" w:rsidRDefault="00501A9C" w:rsidP="00501A9C">
      <w:pPr>
        <w:rPr>
          <w:rFonts w:eastAsiaTheme="minorEastAsia"/>
          <w:sz w:val="32"/>
          <w:szCs w:val="32"/>
        </w:rPr>
      </w:pPr>
    </w:p>
    <w:p w14:paraId="6EA80C80" w14:textId="77777777" w:rsidR="00501A9C" w:rsidRDefault="00501A9C" w:rsidP="009A31FB">
      <w:pPr>
        <w:spacing w:after="0"/>
      </w:pPr>
    </w:p>
    <w:sectPr w:rsidR="00501A9C" w:rsidSect="00AC52C4">
      <w:headerReference w:type="default" r:id="rId8"/>
      <w:pgSz w:w="11906" w:h="16838"/>
      <w:pgMar w:top="1440" w:right="1440" w:bottom="1440" w:left="1440" w:header="708" w:footer="708" w:gutter="0"/>
      <w:pgNumType w:start="47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EC1E1" w14:textId="77777777" w:rsidR="00DB727F" w:rsidRDefault="00DB727F" w:rsidP="006D0848">
      <w:pPr>
        <w:spacing w:after="0" w:line="240" w:lineRule="auto"/>
      </w:pPr>
      <w:r>
        <w:separator/>
      </w:r>
    </w:p>
  </w:endnote>
  <w:endnote w:type="continuationSeparator" w:id="0">
    <w:p w14:paraId="1D6B113B" w14:textId="77777777" w:rsidR="00DB727F" w:rsidRDefault="00DB727F" w:rsidP="006D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71D0B" w14:textId="77777777" w:rsidR="00DB727F" w:rsidRDefault="00DB727F" w:rsidP="006D0848">
      <w:pPr>
        <w:spacing w:after="0" w:line="240" w:lineRule="auto"/>
      </w:pPr>
      <w:r>
        <w:separator/>
      </w:r>
    </w:p>
  </w:footnote>
  <w:footnote w:type="continuationSeparator" w:id="0">
    <w:p w14:paraId="5D435961" w14:textId="77777777" w:rsidR="00DB727F" w:rsidRDefault="00DB727F" w:rsidP="006D0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7311"/>
      <w:docPartObj>
        <w:docPartGallery w:val="Page Numbers (Top of Page)"/>
        <w:docPartUnique/>
      </w:docPartObj>
    </w:sdtPr>
    <w:sdtEndPr>
      <w:rPr>
        <w:noProof/>
      </w:rPr>
    </w:sdtEndPr>
    <w:sdtContent>
      <w:p w14:paraId="747BC672" w14:textId="7A8FCD1C" w:rsidR="00520324" w:rsidRDefault="0052032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4E08C8" w14:textId="77777777" w:rsidR="006D0848" w:rsidRDefault="006D0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56E1"/>
    <w:multiLevelType w:val="hybridMultilevel"/>
    <w:tmpl w:val="30DA7C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80D6A"/>
    <w:multiLevelType w:val="hybridMultilevel"/>
    <w:tmpl w:val="A4B092CA"/>
    <w:lvl w:ilvl="0" w:tplc="0809000F">
      <w:start w:val="8"/>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90C12DC"/>
    <w:multiLevelType w:val="hybridMultilevel"/>
    <w:tmpl w:val="6818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E37A9"/>
    <w:multiLevelType w:val="hybridMultilevel"/>
    <w:tmpl w:val="F73C3F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C6E29"/>
    <w:multiLevelType w:val="hybridMultilevel"/>
    <w:tmpl w:val="068EE1C0"/>
    <w:lvl w:ilvl="0" w:tplc="065090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CD3603"/>
    <w:multiLevelType w:val="hybridMultilevel"/>
    <w:tmpl w:val="BBD2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64E97"/>
    <w:multiLevelType w:val="multilevel"/>
    <w:tmpl w:val="B6F0CE7E"/>
    <w:lvl w:ilvl="0">
      <w:start w:val="148"/>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FF64E98"/>
    <w:multiLevelType w:val="multilevel"/>
    <w:tmpl w:val="B6F0CE7E"/>
    <w:lvl w:ilvl="0">
      <w:start w:val="149"/>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FF64E99"/>
    <w:multiLevelType w:val="multilevel"/>
    <w:tmpl w:val="B6F0CE7E"/>
    <w:lvl w:ilvl="0">
      <w:start w:val="150"/>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FF64E9A"/>
    <w:multiLevelType w:val="multilevel"/>
    <w:tmpl w:val="B6F0CE7E"/>
    <w:lvl w:ilvl="0">
      <w:start w:val="151"/>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296375326">
    <w:abstractNumId w:val="3"/>
  </w:num>
  <w:num w:numId="2" w16cid:durableId="156465099">
    <w:abstractNumId w:val="6"/>
  </w:num>
  <w:num w:numId="3" w16cid:durableId="1079597294">
    <w:abstractNumId w:val="7"/>
  </w:num>
  <w:num w:numId="4" w16cid:durableId="367947331">
    <w:abstractNumId w:val="8"/>
  </w:num>
  <w:num w:numId="5" w16cid:durableId="1306741966">
    <w:abstractNumId w:val="9"/>
  </w:num>
  <w:num w:numId="6" w16cid:durableId="1335113509">
    <w:abstractNumId w:val="0"/>
  </w:num>
  <w:num w:numId="7" w16cid:durableId="61560496">
    <w:abstractNumId w:val="2"/>
  </w:num>
  <w:num w:numId="8" w16cid:durableId="407459833">
    <w:abstractNumId w:val="4"/>
  </w:num>
  <w:num w:numId="9" w16cid:durableId="1699965610">
    <w:abstractNumId w:val="1"/>
  </w:num>
  <w:num w:numId="10" w16cid:durableId="18994341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2C"/>
    <w:rsid w:val="000002B9"/>
    <w:rsid w:val="000055B8"/>
    <w:rsid w:val="000121F1"/>
    <w:rsid w:val="00020EA3"/>
    <w:rsid w:val="0002600A"/>
    <w:rsid w:val="00035BFA"/>
    <w:rsid w:val="00046F2E"/>
    <w:rsid w:val="00097580"/>
    <w:rsid w:val="000A05EF"/>
    <w:rsid w:val="000A31E1"/>
    <w:rsid w:val="000C6972"/>
    <w:rsid w:val="000D37FA"/>
    <w:rsid w:val="000D64F6"/>
    <w:rsid w:val="000F4280"/>
    <w:rsid w:val="00101FE7"/>
    <w:rsid w:val="00127EE9"/>
    <w:rsid w:val="001414B0"/>
    <w:rsid w:val="00141B5F"/>
    <w:rsid w:val="00155472"/>
    <w:rsid w:val="00160383"/>
    <w:rsid w:val="001A4AF4"/>
    <w:rsid w:val="001B5163"/>
    <w:rsid w:val="001B589A"/>
    <w:rsid w:val="001C70DE"/>
    <w:rsid w:val="001D5B80"/>
    <w:rsid w:val="001E67E7"/>
    <w:rsid w:val="002073CB"/>
    <w:rsid w:val="00212A5E"/>
    <w:rsid w:val="00217D74"/>
    <w:rsid w:val="0022136D"/>
    <w:rsid w:val="00231480"/>
    <w:rsid w:val="00232119"/>
    <w:rsid w:val="00247FAC"/>
    <w:rsid w:val="0025291F"/>
    <w:rsid w:val="00262E4E"/>
    <w:rsid w:val="002800DA"/>
    <w:rsid w:val="0028242A"/>
    <w:rsid w:val="0028633B"/>
    <w:rsid w:val="002975C7"/>
    <w:rsid w:val="002A1B4A"/>
    <w:rsid w:val="002B028E"/>
    <w:rsid w:val="002B06C6"/>
    <w:rsid w:val="002B74D1"/>
    <w:rsid w:val="002C21AC"/>
    <w:rsid w:val="002E3C1D"/>
    <w:rsid w:val="002F0804"/>
    <w:rsid w:val="002F47C1"/>
    <w:rsid w:val="00302330"/>
    <w:rsid w:val="0030781A"/>
    <w:rsid w:val="0032298F"/>
    <w:rsid w:val="00323AFA"/>
    <w:rsid w:val="00325860"/>
    <w:rsid w:val="0034320B"/>
    <w:rsid w:val="003454DB"/>
    <w:rsid w:val="00345C12"/>
    <w:rsid w:val="003462C9"/>
    <w:rsid w:val="0035149D"/>
    <w:rsid w:val="0035599E"/>
    <w:rsid w:val="00356D81"/>
    <w:rsid w:val="00360CED"/>
    <w:rsid w:val="003664E5"/>
    <w:rsid w:val="00381DAB"/>
    <w:rsid w:val="003A3967"/>
    <w:rsid w:val="003B431F"/>
    <w:rsid w:val="003B5702"/>
    <w:rsid w:val="003D3938"/>
    <w:rsid w:val="003F44B6"/>
    <w:rsid w:val="003F4D87"/>
    <w:rsid w:val="003F5799"/>
    <w:rsid w:val="0042373B"/>
    <w:rsid w:val="0043282D"/>
    <w:rsid w:val="004364F6"/>
    <w:rsid w:val="00436988"/>
    <w:rsid w:val="00442DE5"/>
    <w:rsid w:val="004529BF"/>
    <w:rsid w:val="0045581D"/>
    <w:rsid w:val="00470860"/>
    <w:rsid w:val="004975AE"/>
    <w:rsid w:val="004A66D8"/>
    <w:rsid w:val="004D645F"/>
    <w:rsid w:val="004E2D43"/>
    <w:rsid w:val="004F1EBF"/>
    <w:rsid w:val="00501A9C"/>
    <w:rsid w:val="005116A7"/>
    <w:rsid w:val="005155D1"/>
    <w:rsid w:val="0051599B"/>
    <w:rsid w:val="00520324"/>
    <w:rsid w:val="0054566F"/>
    <w:rsid w:val="00546CD0"/>
    <w:rsid w:val="005647AC"/>
    <w:rsid w:val="0056519D"/>
    <w:rsid w:val="00565FB4"/>
    <w:rsid w:val="00572984"/>
    <w:rsid w:val="00573FE9"/>
    <w:rsid w:val="00575D6B"/>
    <w:rsid w:val="00594E0E"/>
    <w:rsid w:val="005A26FF"/>
    <w:rsid w:val="005A4464"/>
    <w:rsid w:val="005C0D8B"/>
    <w:rsid w:val="005C6324"/>
    <w:rsid w:val="005E489C"/>
    <w:rsid w:val="005E7052"/>
    <w:rsid w:val="0060405E"/>
    <w:rsid w:val="00606278"/>
    <w:rsid w:val="00610A23"/>
    <w:rsid w:val="006275E8"/>
    <w:rsid w:val="00637AE0"/>
    <w:rsid w:val="00643C96"/>
    <w:rsid w:val="00691270"/>
    <w:rsid w:val="00697EBD"/>
    <w:rsid w:val="006B54C7"/>
    <w:rsid w:val="006B57EC"/>
    <w:rsid w:val="006D0848"/>
    <w:rsid w:val="006D0ED8"/>
    <w:rsid w:val="006E2655"/>
    <w:rsid w:val="007079B8"/>
    <w:rsid w:val="00716030"/>
    <w:rsid w:val="00720A76"/>
    <w:rsid w:val="00720E7A"/>
    <w:rsid w:val="00775251"/>
    <w:rsid w:val="00776D2A"/>
    <w:rsid w:val="00791E1D"/>
    <w:rsid w:val="00796EA6"/>
    <w:rsid w:val="007B649D"/>
    <w:rsid w:val="007B6869"/>
    <w:rsid w:val="007C2668"/>
    <w:rsid w:val="007C4F63"/>
    <w:rsid w:val="007D305B"/>
    <w:rsid w:val="007E2FE3"/>
    <w:rsid w:val="007E34F1"/>
    <w:rsid w:val="007E5B53"/>
    <w:rsid w:val="00837E1A"/>
    <w:rsid w:val="008514C4"/>
    <w:rsid w:val="0085618B"/>
    <w:rsid w:val="00866397"/>
    <w:rsid w:val="00882AF9"/>
    <w:rsid w:val="00886E70"/>
    <w:rsid w:val="008A3B39"/>
    <w:rsid w:val="008B331C"/>
    <w:rsid w:val="008C53A2"/>
    <w:rsid w:val="008D760B"/>
    <w:rsid w:val="008E57B5"/>
    <w:rsid w:val="008F203F"/>
    <w:rsid w:val="008F7C71"/>
    <w:rsid w:val="00953BE4"/>
    <w:rsid w:val="00976C24"/>
    <w:rsid w:val="00984DC1"/>
    <w:rsid w:val="00992E2B"/>
    <w:rsid w:val="00993872"/>
    <w:rsid w:val="009A31FB"/>
    <w:rsid w:val="009C5E4A"/>
    <w:rsid w:val="009D10F8"/>
    <w:rsid w:val="00A021E7"/>
    <w:rsid w:val="00A022C8"/>
    <w:rsid w:val="00A07CA5"/>
    <w:rsid w:val="00A07D7E"/>
    <w:rsid w:val="00A27C7B"/>
    <w:rsid w:val="00A50934"/>
    <w:rsid w:val="00A67F4E"/>
    <w:rsid w:val="00A74888"/>
    <w:rsid w:val="00A763A0"/>
    <w:rsid w:val="00AA46CF"/>
    <w:rsid w:val="00AB0134"/>
    <w:rsid w:val="00AB4BF0"/>
    <w:rsid w:val="00AC52C4"/>
    <w:rsid w:val="00AC70DB"/>
    <w:rsid w:val="00AD0530"/>
    <w:rsid w:val="00AF6DC3"/>
    <w:rsid w:val="00B129F2"/>
    <w:rsid w:val="00B73587"/>
    <w:rsid w:val="00B93A44"/>
    <w:rsid w:val="00B96276"/>
    <w:rsid w:val="00BA6952"/>
    <w:rsid w:val="00BB3546"/>
    <w:rsid w:val="00BC12BF"/>
    <w:rsid w:val="00BC6626"/>
    <w:rsid w:val="00BD5D84"/>
    <w:rsid w:val="00BE7120"/>
    <w:rsid w:val="00BF6340"/>
    <w:rsid w:val="00C03C4E"/>
    <w:rsid w:val="00C04B20"/>
    <w:rsid w:val="00C114EC"/>
    <w:rsid w:val="00C2346E"/>
    <w:rsid w:val="00C6367E"/>
    <w:rsid w:val="00C64701"/>
    <w:rsid w:val="00C71E9A"/>
    <w:rsid w:val="00C802DC"/>
    <w:rsid w:val="00C846BB"/>
    <w:rsid w:val="00C84DB3"/>
    <w:rsid w:val="00C8797B"/>
    <w:rsid w:val="00C94B0A"/>
    <w:rsid w:val="00C97632"/>
    <w:rsid w:val="00C97AC2"/>
    <w:rsid w:val="00CB68E7"/>
    <w:rsid w:val="00D135CB"/>
    <w:rsid w:val="00D1694E"/>
    <w:rsid w:val="00D26410"/>
    <w:rsid w:val="00D414A7"/>
    <w:rsid w:val="00D41712"/>
    <w:rsid w:val="00D56D01"/>
    <w:rsid w:val="00D672A0"/>
    <w:rsid w:val="00D74D62"/>
    <w:rsid w:val="00D82D43"/>
    <w:rsid w:val="00DB3BD5"/>
    <w:rsid w:val="00DB727F"/>
    <w:rsid w:val="00DC5E2C"/>
    <w:rsid w:val="00DD007D"/>
    <w:rsid w:val="00DD3A39"/>
    <w:rsid w:val="00DD6939"/>
    <w:rsid w:val="00DE442B"/>
    <w:rsid w:val="00DF088D"/>
    <w:rsid w:val="00DF1D8D"/>
    <w:rsid w:val="00E00754"/>
    <w:rsid w:val="00E04293"/>
    <w:rsid w:val="00E10740"/>
    <w:rsid w:val="00E25AB5"/>
    <w:rsid w:val="00E37C8F"/>
    <w:rsid w:val="00E37CB5"/>
    <w:rsid w:val="00E40927"/>
    <w:rsid w:val="00E5166C"/>
    <w:rsid w:val="00E52D57"/>
    <w:rsid w:val="00E53659"/>
    <w:rsid w:val="00E76E45"/>
    <w:rsid w:val="00E80633"/>
    <w:rsid w:val="00E932FC"/>
    <w:rsid w:val="00EA0A34"/>
    <w:rsid w:val="00EA3A8E"/>
    <w:rsid w:val="00EA7654"/>
    <w:rsid w:val="00EB599D"/>
    <w:rsid w:val="00EB639E"/>
    <w:rsid w:val="00EC3F7D"/>
    <w:rsid w:val="00EC5F59"/>
    <w:rsid w:val="00EC7B7C"/>
    <w:rsid w:val="00EF1E6C"/>
    <w:rsid w:val="00F008B5"/>
    <w:rsid w:val="00F03F24"/>
    <w:rsid w:val="00F2585D"/>
    <w:rsid w:val="00F61749"/>
    <w:rsid w:val="00F7065A"/>
    <w:rsid w:val="00F76EEA"/>
    <w:rsid w:val="00F856D0"/>
    <w:rsid w:val="00F965B5"/>
    <w:rsid w:val="00F96F2A"/>
    <w:rsid w:val="00FA7BDB"/>
    <w:rsid w:val="00FB5CC5"/>
    <w:rsid w:val="00FF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7EF7E"/>
  <w15:docId w15:val="{61F91930-2FC7-4487-9BB0-AA9D1DC5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E0"/>
    <w:pPr>
      <w:ind w:left="720"/>
      <w:contextualSpacing/>
    </w:pPr>
  </w:style>
  <w:style w:type="paragraph" w:styleId="Header">
    <w:name w:val="header"/>
    <w:basedOn w:val="Normal"/>
    <w:link w:val="HeaderChar"/>
    <w:uiPriority w:val="99"/>
    <w:unhideWhenUsed/>
    <w:rsid w:val="006D0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848"/>
  </w:style>
  <w:style w:type="paragraph" w:styleId="Footer">
    <w:name w:val="footer"/>
    <w:basedOn w:val="Normal"/>
    <w:link w:val="FooterChar"/>
    <w:uiPriority w:val="99"/>
    <w:unhideWhenUsed/>
    <w:rsid w:val="006D0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848"/>
  </w:style>
  <w:style w:type="character" w:styleId="Hyperlink">
    <w:name w:val="Hyperlink"/>
    <w:basedOn w:val="DefaultParagraphFont"/>
    <w:uiPriority w:val="99"/>
    <w:unhideWhenUsed/>
    <w:rsid w:val="00886E70"/>
    <w:rPr>
      <w:color w:val="0000FF" w:themeColor="hyperlink"/>
      <w:u w:val="single"/>
    </w:rPr>
  </w:style>
  <w:style w:type="paragraph" w:styleId="BalloonText">
    <w:name w:val="Balloon Text"/>
    <w:basedOn w:val="Normal"/>
    <w:link w:val="BalloonTextChar"/>
    <w:uiPriority w:val="99"/>
    <w:semiHidden/>
    <w:unhideWhenUsed/>
    <w:rsid w:val="00C11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89952">
      <w:bodyDiv w:val="1"/>
      <w:marLeft w:val="0"/>
      <w:marRight w:val="0"/>
      <w:marTop w:val="0"/>
      <w:marBottom w:val="0"/>
      <w:divBdr>
        <w:top w:val="none" w:sz="0" w:space="0" w:color="auto"/>
        <w:left w:val="none" w:sz="0" w:space="0" w:color="auto"/>
        <w:bottom w:val="none" w:sz="0" w:space="0" w:color="auto"/>
        <w:right w:val="none" w:sz="0" w:space="0" w:color="auto"/>
      </w:divBdr>
    </w:div>
    <w:div w:id="523829616">
      <w:bodyDiv w:val="1"/>
      <w:marLeft w:val="0"/>
      <w:marRight w:val="0"/>
      <w:marTop w:val="0"/>
      <w:marBottom w:val="0"/>
      <w:divBdr>
        <w:top w:val="none" w:sz="0" w:space="0" w:color="auto"/>
        <w:left w:val="none" w:sz="0" w:space="0" w:color="auto"/>
        <w:bottom w:val="none" w:sz="0" w:space="0" w:color="auto"/>
        <w:right w:val="none" w:sz="0" w:space="0" w:color="auto"/>
      </w:divBdr>
      <w:divsChild>
        <w:div w:id="1779837836">
          <w:marLeft w:val="0"/>
          <w:marRight w:val="0"/>
          <w:marTop w:val="0"/>
          <w:marBottom w:val="0"/>
          <w:divBdr>
            <w:top w:val="none" w:sz="0" w:space="0" w:color="auto"/>
            <w:left w:val="none" w:sz="0" w:space="0" w:color="auto"/>
            <w:bottom w:val="none" w:sz="0" w:space="0" w:color="auto"/>
            <w:right w:val="none" w:sz="0" w:space="0" w:color="auto"/>
          </w:divBdr>
        </w:div>
      </w:divsChild>
    </w:div>
    <w:div w:id="1229151044">
      <w:bodyDiv w:val="1"/>
      <w:marLeft w:val="0"/>
      <w:marRight w:val="0"/>
      <w:marTop w:val="0"/>
      <w:marBottom w:val="0"/>
      <w:divBdr>
        <w:top w:val="none" w:sz="0" w:space="0" w:color="auto"/>
        <w:left w:val="none" w:sz="0" w:space="0" w:color="auto"/>
        <w:bottom w:val="none" w:sz="0" w:space="0" w:color="auto"/>
        <w:right w:val="none" w:sz="0" w:space="0" w:color="auto"/>
      </w:divBdr>
    </w:div>
    <w:div w:id="18571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1EBED-4C1C-4FB4-8E4F-DC72D7C6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Cox</dc:creator>
  <cp:lastModifiedBy>dawn porter</cp:lastModifiedBy>
  <cp:revision>5</cp:revision>
  <cp:lastPrinted>2022-07-19T15:44:00Z</cp:lastPrinted>
  <dcterms:created xsi:type="dcterms:W3CDTF">2023-03-27T11:40:00Z</dcterms:created>
  <dcterms:modified xsi:type="dcterms:W3CDTF">2023-03-29T13:24:00Z</dcterms:modified>
</cp:coreProperties>
</file>